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79A" w:rsidRPr="009D379A" w:rsidRDefault="005C03C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医療</w:t>
      </w:r>
      <w:r w:rsidR="00D71493">
        <w:rPr>
          <w:rFonts w:ascii="HG丸ｺﾞｼｯｸM-PRO" w:eastAsia="HG丸ｺﾞｼｯｸM-PRO" w:hAnsi="HG丸ｺﾞｼｯｸM-PRO" w:hint="eastAsia"/>
          <w:sz w:val="24"/>
          <w:szCs w:val="24"/>
        </w:rPr>
        <w:t>スタッフ用</w:t>
      </w:r>
      <w:r w:rsidR="003B4621">
        <w:rPr>
          <w:rFonts w:ascii="HG丸ｺﾞｼｯｸM-PRO" w:eastAsia="HG丸ｺﾞｼｯｸM-PRO" w:hAnsi="HG丸ｺﾞｼｯｸM-PRO" w:hint="eastAsia"/>
          <w:sz w:val="24"/>
          <w:szCs w:val="24"/>
        </w:rPr>
        <w:t>FDG-</w:t>
      </w:r>
      <w:r w:rsidRPr="00241B31">
        <w:rPr>
          <w:rFonts w:ascii="HG丸ｺﾞｼｯｸM-PRO" w:eastAsia="HG丸ｺﾞｼｯｸM-PRO" w:hAnsi="HG丸ｺﾞｼｯｸM-PRO" w:hint="eastAsia"/>
          <w:sz w:val="24"/>
          <w:szCs w:val="24"/>
        </w:rPr>
        <w:t>PET検査</w:t>
      </w:r>
      <w:r w:rsidR="006758CC" w:rsidRPr="00241B31">
        <w:rPr>
          <w:rFonts w:ascii="HG丸ｺﾞｼｯｸM-PRO" w:eastAsia="HG丸ｺﾞｼｯｸM-PRO" w:hAnsi="HG丸ｺﾞｼｯｸM-PRO" w:hint="eastAsia"/>
          <w:sz w:val="24"/>
          <w:szCs w:val="24"/>
        </w:rPr>
        <w:t>チェックリスト</w:t>
      </w:r>
      <w:r w:rsidR="00241B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41B31" w:rsidRPr="00241B3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患者氏名　　　　　　　　　　　　　</w:t>
      </w:r>
      <w:r w:rsidR="00F52A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さん</w:t>
      </w:r>
    </w:p>
    <w:p w:rsidR="00811EBC" w:rsidRPr="009D379A" w:rsidRDefault="00241B31" w:rsidP="009D379A">
      <w:pPr>
        <w:jc w:val="right"/>
        <w:rPr>
          <w:rFonts w:ascii="メイリオ" w:eastAsia="メイリオ" w:hAnsi="メイリオ"/>
          <w:sz w:val="24"/>
          <w:szCs w:val="24"/>
        </w:rPr>
      </w:pPr>
      <w:r w:rsidRPr="009D379A">
        <w:rPr>
          <w:rFonts w:ascii="メイリオ" w:eastAsia="メイリオ" w:hAnsi="メイリオ" w:hint="eastAsia"/>
          <w:sz w:val="24"/>
          <w:szCs w:val="24"/>
        </w:rPr>
        <w:t>[検査予定日時　　　　年　　月　　日　　　：　　] [医大到着予定時刻　　　：　　]</w:t>
      </w:r>
    </w:p>
    <w:p w:rsidR="00B05CA2" w:rsidRDefault="00811EBC" w:rsidP="00811EBC">
      <w:pPr>
        <w:spacing w:line="300" w:lineRule="exact"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***</w:t>
      </w:r>
      <w:r w:rsidR="00B05CA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検査</w:t>
      </w:r>
      <w:r w:rsidR="00B05CA2" w:rsidRPr="00B05CA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キャンセル</w:t>
      </w:r>
      <w:r w:rsidR="00A1730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、</w:t>
      </w:r>
      <w:r w:rsidR="00B05CA2" w:rsidRPr="00B05CA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検査</w:t>
      </w:r>
      <w:r w:rsidR="00B05CA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内容や</w:t>
      </w:r>
      <w:r w:rsidR="00B05CA2" w:rsidRPr="00B05CA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時間に</w:t>
      </w:r>
      <w:r w:rsidR="00B05CA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関することなどのご相談は、下記までご連絡ください。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***</w:t>
      </w:r>
    </w:p>
    <w:p w:rsidR="00B05CA2" w:rsidRDefault="00B05CA2" w:rsidP="00B05CA2">
      <w:pPr>
        <w:spacing w:line="300" w:lineRule="exact"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C371E" wp14:editId="02EB3B51">
                <wp:simplePos x="0" y="0"/>
                <wp:positionH relativeFrom="column">
                  <wp:posOffset>428625</wp:posOffset>
                </wp:positionH>
                <wp:positionV relativeFrom="paragraph">
                  <wp:posOffset>5716</wp:posOffset>
                </wp:positionV>
                <wp:extent cx="5838825" cy="476250"/>
                <wp:effectExtent l="57150" t="19050" r="66675" b="95250"/>
                <wp:wrapNone/>
                <wp:docPr id="2" name="台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76250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CA2" w:rsidRDefault="00B05CA2" w:rsidP="00B05CA2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福島県立医科大学　先端臨床研究センター</w:t>
                            </w:r>
                            <w:r w:rsidRPr="00B05CA2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ＰＥＴ検査室 （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平日</w:t>
                            </w:r>
                            <w:r w:rsidR="00F21E86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８：３０～１6：3</w:t>
                            </w:r>
                            <w:r w:rsidRPr="00B05CA2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のみ</w:t>
                            </w:r>
                            <w:r w:rsidRPr="00B05CA2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05CA2" w:rsidRPr="00B05CA2" w:rsidRDefault="00B05CA2" w:rsidP="00B05CA2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11EBC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電話：０２４-５４７-</w:t>
                            </w:r>
                            <w:r w:rsidR="00CA5665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１３８3</w:t>
                            </w:r>
                          </w:p>
                          <w:p w:rsidR="00B05CA2" w:rsidRPr="00B05CA2" w:rsidRDefault="00B05CA2" w:rsidP="00B05C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371E" id="台形 2" o:spid="_x0000_s1026" style="position:absolute;left:0;text-align:left;margin-left:33.75pt;margin-top:.45pt;width:45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3882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" adj="-11796480,,5400" path="m,476250l,,5838825,r,476250l,476250xe" fillcolor="#f2f2f2 [3052]" stroked="f" strokeweight="2pt">
                <v:stroke joinstyle="miter"/>
                <v:shadow on="t" color="black" opacity="26214f" origin=",-.5" offset="0,3pt"/>
                <v:formulas/>
                <v:path arrowok="t" o:connecttype="custom" o:connectlocs="0,476250;0,0;5838825,0;5838825,476250;0,476250" o:connectangles="0,0,0,0,0" textboxrect="0,0,5838825,476250"/>
                <v:textbox>
                  <w:txbxContent>
                    <w:p w:rsidR="00B05CA2" w:rsidRDefault="00B05CA2" w:rsidP="00B05CA2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福島県立医科大学　先端臨床研究センター</w:t>
                      </w:r>
                      <w:r w:rsidRPr="00B05CA2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ＰＥＴ検査室 （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平日</w:t>
                      </w:r>
                      <w:r w:rsidR="00F21E86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８：３０～１6：3</w:t>
                      </w:r>
                      <w:r w:rsidRPr="00B05CA2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のみ</w:t>
                      </w:r>
                      <w:r w:rsidRPr="00B05CA2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:rsidR="00B05CA2" w:rsidRPr="00B05CA2" w:rsidRDefault="00B05CA2" w:rsidP="00B05CA2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811EBC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8"/>
                          <w:szCs w:val="24"/>
                        </w:rPr>
                        <w:t>電話：０２４-５４７-</w:t>
                      </w:r>
                      <w:r w:rsidR="00CA5665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8"/>
                          <w:szCs w:val="24"/>
                        </w:rPr>
                        <w:t>１３８3</w:t>
                      </w:r>
                    </w:p>
                    <w:p w:rsidR="00B05CA2" w:rsidRPr="00B05CA2" w:rsidRDefault="00B05CA2" w:rsidP="00B05C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D379A" w:rsidRPr="00B05CA2" w:rsidRDefault="009D379A" w:rsidP="009D379A">
      <w:pPr>
        <w:spacing w:line="360" w:lineRule="auto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0100"/>
      </w:tblGrid>
      <w:tr w:rsidR="006758CC" w:rsidRPr="00241B31" w:rsidTr="00F75C80">
        <w:trPr>
          <w:cantSplit/>
          <w:trHeight w:val="6613"/>
        </w:trPr>
        <w:tc>
          <w:tcPr>
            <w:tcW w:w="582" w:type="dxa"/>
            <w:shd w:val="clear" w:color="auto" w:fill="D9D9D9" w:themeFill="background1" w:themeFillShade="D9"/>
            <w:textDirection w:val="tbRlV"/>
          </w:tcPr>
          <w:p w:rsidR="006758CC" w:rsidRPr="001916A9" w:rsidRDefault="006758CC" w:rsidP="006758C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916A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検査前日まで</w:t>
            </w:r>
          </w:p>
        </w:tc>
        <w:tc>
          <w:tcPr>
            <w:tcW w:w="10100" w:type="dxa"/>
            <w:shd w:val="clear" w:color="auto" w:fill="D9D9D9" w:themeFill="background1" w:themeFillShade="D9"/>
          </w:tcPr>
          <w:p w:rsidR="006758CC" w:rsidRPr="00241B31" w:rsidRDefault="006758CC" w:rsidP="006758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□検査4時間前から糖を含む点滴や注射の中止オーダーの確認</w:t>
            </w:r>
          </w:p>
          <w:p w:rsidR="00AB3C12" w:rsidRPr="00241B31" w:rsidRDefault="00C32013" w:rsidP="00AB3C12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ルート</w:t>
            </w:r>
            <w:r w:rsidR="006758CC"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キープ</w:t>
            </w: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で持続点滴が必要な場合は</w:t>
            </w:r>
            <w:r w:rsidR="006758CC"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酢酸リンゲル液など</w:t>
            </w:r>
            <w:r w:rsidR="00F75C80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糖分を含まない物を接続してください。</w:t>
            </w:r>
            <w:r w:rsidR="00AB3C12"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また三方活栓から患者まで200cm以上の長さとなる様にラインを接続してください。</w:t>
            </w:r>
          </w:p>
          <w:p w:rsidR="006758CC" w:rsidRPr="00241B31" w:rsidRDefault="00175AAD" w:rsidP="006758CC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ヘパリンナトリウム生食でロックし留置針をキープして頂いても結構</w:t>
            </w:r>
            <w:r w:rsidR="00F75C80">
              <w:rPr>
                <w:rFonts w:ascii="HG丸ｺﾞｼｯｸM-PRO" w:eastAsia="HG丸ｺﾞｼｯｸM-PRO" w:hAnsi="HG丸ｺﾞｼｯｸM-PRO" w:hint="eastAsia"/>
                <w:szCs w:val="21"/>
              </w:rPr>
              <w:t>です。</w:t>
            </w:r>
          </w:p>
          <w:p w:rsidR="006758CC" w:rsidRPr="00241B31" w:rsidRDefault="00C32013" w:rsidP="006758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6758CC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欠食オーダーの確認</w:t>
            </w:r>
          </w:p>
          <w:p w:rsidR="00C32013" w:rsidRPr="00241B31" w:rsidRDefault="00C32013" w:rsidP="00786767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検査予定時刻が12:30までの場合は当日朝欠食。</w:t>
            </w:r>
          </w:p>
          <w:p w:rsidR="00C32013" w:rsidRPr="00241B31" w:rsidRDefault="00C32013" w:rsidP="00786767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検査予定時刻が</w:t>
            </w:r>
            <w:r w:rsidR="006E735F">
              <w:rPr>
                <w:rFonts w:ascii="HG丸ｺﾞｼｯｸM-PRO" w:eastAsia="HG丸ｺﾞｼｯｸM-PRO" w:hAnsi="HG丸ｺﾞｼｯｸM-PRO" w:hint="eastAsia"/>
                <w:szCs w:val="21"/>
              </w:rPr>
              <w:t>12:3</w:t>
            </w: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0以降の場合は当日昼欠食。</w:t>
            </w:r>
          </w:p>
          <w:p w:rsidR="00786767" w:rsidRPr="00241B31" w:rsidRDefault="00786767" w:rsidP="00786767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併せて、</w:t>
            </w:r>
            <w:r w:rsidR="00175AAD">
              <w:rPr>
                <w:rFonts w:ascii="HG丸ｺﾞｼｯｸM-PRO" w:eastAsia="HG丸ｺﾞｼｯｸM-PRO" w:hAnsi="HG丸ｺﾞｼｯｸM-PRO" w:hint="eastAsia"/>
                <w:szCs w:val="21"/>
              </w:rPr>
              <w:t>経管栄養・</w:t>
            </w: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糖分を含む内服薬やゼリー</w:t>
            </w:r>
            <w:r w:rsidR="00175AAD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もご確認下さい。</w:t>
            </w:r>
            <w:r w:rsidR="00C40119">
              <w:rPr>
                <w:rFonts w:ascii="HG丸ｺﾞｼｯｸM-PRO" w:eastAsia="HG丸ｺﾞｼｯｸM-PRO" w:hAnsi="HG丸ｺﾞｼｯｸM-PRO" w:hint="eastAsia"/>
                <w:szCs w:val="21"/>
              </w:rPr>
              <w:t>糖類の摂取は検査不可となります。</w:t>
            </w:r>
          </w:p>
          <w:p w:rsidR="006758CC" w:rsidRPr="00241B31" w:rsidRDefault="006758CC" w:rsidP="006758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□欠食した分の糖尿病治療薬の中止オーダーの確認</w:t>
            </w:r>
          </w:p>
          <w:p w:rsidR="00786767" w:rsidRPr="00241B31" w:rsidRDefault="00C32013" w:rsidP="00786767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低血糖の予防処置です。また</w:t>
            </w:r>
            <w:r w:rsidR="00786767"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糖尿病薬の使用はFDG集積を妨げる可能性があります。</w:t>
            </w:r>
          </w:p>
          <w:p w:rsidR="00AB3C12" w:rsidRPr="00241B31" w:rsidRDefault="00AB3C12" w:rsidP="00AB3C1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□前日から検査</w:t>
            </w:r>
            <w:r w:rsidR="006E73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終了</w:t>
            </w: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まで下剤中止</w:t>
            </w:r>
          </w:p>
          <w:p w:rsidR="00AB3C12" w:rsidRPr="00241B31" w:rsidRDefault="00AB3C12" w:rsidP="00AB3C12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腸粘膜へのFDG異常集積を予防するために必要です。</w:t>
            </w:r>
          </w:p>
          <w:p w:rsidR="006758CC" w:rsidRPr="00241B31" w:rsidRDefault="006758CC" w:rsidP="006758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922D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負荷の</w:t>
            </w:r>
            <w:r w:rsidR="009A38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強い</w:t>
            </w:r>
            <w:r w:rsidR="00786767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リハビリテーションの中止</w:t>
            </w:r>
          </w:p>
          <w:p w:rsidR="00786767" w:rsidRPr="00241B31" w:rsidRDefault="00786767" w:rsidP="00786767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筋</w:t>
            </w:r>
            <w:r w:rsidR="009A3868">
              <w:rPr>
                <w:rFonts w:ascii="HG丸ｺﾞｼｯｸM-PRO" w:eastAsia="HG丸ｺﾞｼｯｸM-PRO" w:hAnsi="HG丸ｺﾞｼｯｸM-PRO" w:hint="eastAsia"/>
                <w:szCs w:val="21"/>
              </w:rPr>
              <w:t>負荷による</w:t>
            </w: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FDG異常集積を予防するために必要です。</w:t>
            </w:r>
          </w:p>
          <w:p w:rsidR="00AB3C12" w:rsidRPr="00241B31" w:rsidRDefault="00AB3C12" w:rsidP="00AB3C1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□検査同行スタッフの決定</w:t>
            </w:r>
          </w:p>
          <w:p w:rsidR="00044C00" w:rsidRDefault="00AB3C12" w:rsidP="00AB3C12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継続している医療行為(点滴・ドレーン類)</w:t>
            </w:r>
            <w:r w:rsidR="00044C00">
              <w:rPr>
                <w:rFonts w:ascii="HG丸ｺﾞｼｯｸM-PRO" w:eastAsia="HG丸ｺﾞｼｯｸM-PRO" w:hAnsi="HG丸ｺﾞｼｯｸM-PRO" w:hint="eastAsia"/>
                <w:szCs w:val="21"/>
              </w:rPr>
              <w:t>がある</w:t>
            </w: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場合は</w:t>
            </w:r>
            <w:r w:rsidR="00044C00">
              <w:rPr>
                <w:rFonts w:ascii="HG丸ｺﾞｼｯｸM-PRO" w:eastAsia="HG丸ｺﾞｼｯｸM-PRO" w:hAnsi="HG丸ｺﾞｼｯｸM-PRO" w:hint="eastAsia"/>
                <w:szCs w:val="21"/>
              </w:rPr>
              <w:t>、医師もしくは看護師</w:t>
            </w:r>
            <w:r w:rsidR="000526B6">
              <w:rPr>
                <w:rFonts w:ascii="HG丸ｺﾞｼｯｸM-PRO" w:eastAsia="HG丸ｺﾞｼｯｸM-PRO" w:hAnsi="HG丸ｺﾞｼｯｸM-PRO" w:hint="eastAsia"/>
                <w:szCs w:val="21"/>
              </w:rPr>
              <w:t>の同行</w:t>
            </w:r>
            <w:r w:rsidR="00044C00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必須となります。</w:t>
            </w:r>
          </w:p>
          <w:p w:rsidR="00AB3C12" w:rsidRPr="00241B31" w:rsidRDefault="00AB3C12" w:rsidP="00AB3C12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不明な点があれば</w:t>
            </w:r>
            <w:r w:rsidR="00175AAD">
              <w:rPr>
                <w:rFonts w:ascii="HG丸ｺﾞｼｯｸM-PRO" w:eastAsia="HG丸ｺﾞｼｯｸM-PRO" w:hAnsi="HG丸ｺﾞｼｯｸM-PRO" w:hint="eastAsia"/>
                <w:szCs w:val="21"/>
              </w:rPr>
              <w:t>PET検査室まで</w:t>
            </w: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ご連絡ください。</w:t>
            </w:r>
          </w:p>
          <w:p w:rsidR="00AB3C12" w:rsidRPr="00241B31" w:rsidRDefault="00C36517" w:rsidP="00AB3C1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□入院している病棟の「入院基本料」の</w:t>
            </w:r>
            <w:r w:rsidR="00AB3C12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確認</w:t>
            </w:r>
          </w:p>
          <w:p w:rsidR="00AB3C12" w:rsidRPr="00241B31" w:rsidRDefault="00A069A0" w:rsidP="00AB3C12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1"/>
              </w:rPr>
              <w:t>医事担当者へ確認し</w:t>
            </w:r>
            <w:r w:rsidR="00044C00">
              <w:rPr>
                <w:rFonts w:ascii="HG丸ｺﾞｼｯｸM-PRO" w:eastAsia="HG丸ｺﾞｼｯｸM-PRO" w:hAnsi="HG丸ｺﾞｼｯｸM-PRO" w:hint="eastAsia"/>
                <w:szCs w:val="21"/>
              </w:rPr>
              <w:t>て</w:t>
            </w:r>
            <w:r w:rsidR="00C36517">
              <w:rPr>
                <w:rFonts w:ascii="HG丸ｺﾞｼｯｸM-PRO" w:eastAsia="HG丸ｺﾞｼｯｸM-PRO" w:hAnsi="HG丸ｺﾞｼｯｸM-PRO" w:hint="eastAsia"/>
                <w:szCs w:val="21"/>
              </w:rPr>
              <w:t>メモなどに記載し、当日PET検査室受付までお持ちください。</w:t>
            </w:r>
          </w:p>
        </w:tc>
      </w:tr>
      <w:tr w:rsidR="006758CC" w:rsidRPr="00241B31" w:rsidTr="00F75C80">
        <w:trPr>
          <w:cantSplit/>
          <w:trHeight w:val="1953"/>
        </w:trPr>
        <w:tc>
          <w:tcPr>
            <w:tcW w:w="582" w:type="dxa"/>
            <w:shd w:val="clear" w:color="auto" w:fill="F2F2F2" w:themeFill="background1" w:themeFillShade="F2"/>
            <w:textDirection w:val="tbRlV"/>
          </w:tcPr>
          <w:p w:rsidR="006758CC" w:rsidRPr="001916A9" w:rsidRDefault="006758CC" w:rsidP="006758C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916A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検査当日</w:t>
            </w:r>
          </w:p>
        </w:tc>
        <w:tc>
          <w:tcPr>
            <w:tcW w:w="10100" w:type="dxa"/>
            <w:shd w:val="clear" w:color="auto" w:fill="F2F2F2" w:themeFill="background1" w:themeFillShade="F2"/>
          </w:tcPr>
          <w:p w:rsidR="006758CC" w:rsidRPr="00241B31" w:rsidRDefault="006758CC" w:rsidP="006758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AB3C12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欠食や</w:t>
            </w: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検査4時間前から糖類停止を再確認</w:t>
            </w:r>
          </w:p>
          <w:p w:rsidR="00AB3C12" w:rsidRPr="00241B31" w:rsidRDefault="006758CC" w:rsidP="00AB3C1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A868AF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福島県立医科大学附属病院</w:t>
            </w:r>
            <w:r w:rsidR="00AB3C12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到着時刻確認</w:t>
            </w:r>
          </w:p>
          <w:p w:rsidR="00AB3C12" w:rsidRPr="00241B31" w:rsidRDefault="00AB3C12" w:rsidP="00AB3C12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szCs w:val="24"/>
              </w:rPr>
              <w:t>検査予定時刻の1時間前までの到着をお願い致します。書類などの確認があります。</w:t>
            </w:r>
          </w:p>
          <w:p w:rsidR="006758CC" w:rsidRPr="00241B31" w:rsidRDefault="006758CC" w:rsidP="006758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A069A0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着用する衣類確認</w:t>
            </w:r>
          </w:p>
          <w:p w:rsidR="00A069A0" w:rsidRPr="004057C9" w:rsidRDefault="00B26BCD" w:rsidP="00B26BCD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26BCD">
              <w:rPr>
                <w:rFonts w:ascii="HG丸ｺﾞｼｯｸM-PRO" w:eastAsia="HG丸ｺﾞｼｯｸM-PRO" w:hAnsi="HG丸ｺﾞｼｯｸM-PRO" w:hint="eastAsia"/>
                <w:szCs w:val="24"/>
              </w:rPr>
              <w:t>PET検査は原則的にPET検査室で更衣します。</w:t>
            </w:r>
            <w:r w:rsidR="00C40119" w:rsidRPr="004057C9">
              <w:rPr>
                <w:rFonts w:ascii="HG丸ｺﾞｼｯｸM-PRO" w:eastAsia="HG丸ｺﾞｼｯｸM-PRO" w:hAnsi="HG丸ｺﾞｼｯｸM-PRO" w:hint="eastAsia"/>
                <w:szCs w:val="24"/>
              </w:rPr>
              <w:t>ご協力をお願いします。</w:t>
            </w:r>
          </w:p>
          <w:p w:rsidR="006758CC" w:rsidRPr="00241B31" w:rsidRDefault="006758CC" w:rsidP="006758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A069A0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点滴やドレーン類</w:t>
            </w:r>
            <w:r w:rsidR="00730F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など</w:t>
            </w:r>
            <w:r w:rsidR="00A069A0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の準備</w:t>
            </w:r>
          </w:p>
          <w:p w:rsidR="00730F41" w:rsidRPr="00730F41" w:rsidRDefault="00A069A0" w:rsidP="00730F41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057C9">
              <w:rPr>
                <w:rFonts w:ascii="HG丸ｺﾞｼｯｸM-PRO" w:eastAsia="HG丸ｺﾞｼｯｸM-PRO" w:hAnsi="HG丸ｺﾞｼｯｸM-PRO" w:hint="eastAsia"/>
                <w:szCs w:val="24"/>
              </w:rPr>
              <w:t>これらが移動によって不具合を起こさないよう準備してください。</w:t>
            </w:r>
            <w:r w:rsidR="00730F41" w:rsidRPr="00F75C80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ペースメーカーがある方は必ず手帳をご持参頂かないと</w:t>
            </w:r>
            <w:r w:rsidR="00276C3E" w:rsidRPr="00F75C80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院内規定により</w:t>
            </w:r>
            <w:r w:rsidR="00730F41" w:rsidRPr="00F75C80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CT・MRI問わず撮影できません。</w:t>
            </w:r>
          </w:p>
        </w:tc>
      </w:tr>
      <w:tr w:rsidR="006758CC" w:rsidRPr="00241B31" w:rsidTr="00F75C80">
        <w:trPr>
          <w:cantSplit/>
          <w:trHeight w:val="1754"/>
        </w:trPr>
        <w:tc>
          <w:tcPr>
            <w:tcW w:w="582" w:type="dxa"/>
            <w:textDirection w:val="tbRlV"/>
          </w:tcPr>
          <w:p w:rsidR="006758CC" w:rsidRPr="001916A9" w:rsidRDefault="006758CC" w:rsidP="006758C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916A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出発前</w:t>
            </w:r>
            <w:r w:rsidR="00A868AF" w:rsidRPr="001916A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・到着後</w:t>
            </w:r>
          </w:p>
          <w:p w:rsidR="00A868AF" w:rsidRPr="001916A9" w:rsidRDefault="00A868AF" w:rsidP="006758C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100" w:type="dxa"/>
          </w:tcPr>
          <w:p w:rsidR="006758CC" w:rsidRPr="00241B31" w:rsidRDefault="006758CC" w:rsidP="006758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A868AF"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携行する書類の確認</w:t>
            </w:r>
          </w:p>
          <w:p w:rsidR="00241B31" w:rsidRPr="00C36517" w:rsidRDefault="00C36517" w:rsidP="00241B31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C36517">
              <w:rPr>
                <w:rFonts w:ascii="HG丸ｺﾞｼｯｸM-PRO" w:eastAsia="HG丸ｺﾞｼｯｸM-PRO" w:hAnsi="HG丸ｺﾞｼｯｸM-PRO" w:hint="eastAsia"/>
                <w:szCs w:val="24"/>
              </w:rPr>
              <w:t>○説明文書・検査承諾書　○診療情報提供書兼PET検査依頼書　○入院基本料のメモ</w:t>
            </w:r>
          </w:p>
          <w:p w:rsidR="00A868AF" w:rsidRPr="00C36517" w:rsidRDefault="006758CC" w:rsidP="00A868A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1B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A868AF" w:rsidRPr="00C365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福島県立医科大学附属病院　正面玄関より</w:t>
            </w:r>
            <w:r w:rsidR="00C36517" w:rsidRPr="00C365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総合受付窓口へお越しください。</w:t>
            </w:r>
          </w:p>
          <w:p w:rsidR="00C36517" w:rsidRPr="004057C9" w:rsidRDefault="00A868AF" w:rsidP="00880E6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057C9">
              <w:rPr>
                <w:rFonts w:ascii="HG丸ｺﾞｼｯｸM-PRO" w:eastAsia="HG丸ｺﾞｼｯｸM-PRO" w:hAnsi="HG丸ｺﾞｼｯｸM-PRO" w:hint="eastAsia"/>
                <w:szCs w:val="24"/>
              </w:rPr>
              <w:t>書類</w:t>
            </w:r>
            <w:r w:rsidR="00E703EC"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 w:rsidRPr="004057C9">
              <w:rPr>
                <w:rFonts w:ascii="HG丸ｺﾞｼｯｸM-PRO" w:eastAsia="HG丸ｺﾞｼｯｸM-PRO" w:hAnsi="HG丸ｺﾞｼｯｸM-PRO" w:hint="eastAsia"/>
                <w:szCs w:val="24"/>
              </w:rPr>
              <w:t>確認します。</w:t>
            </w:r>
          </w:p>
          <w:p w:rsidR="00880E69" w:rsidRDefault="00880E69" w:rsidP="00880E6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365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PET検査室へ移動してください。</w:t>
            </w:r>
          </w:p>
          <w:p w:rsidR="00880E69" w:rsidRDefault="00880E69" w:rsidP="00880E6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Pr="00C365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予約順で検査にご案内します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。検査終了まで待機をお願いします</w:t>
            </w:r>
            <w:r w:rsidRPr="00C365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  <w:p w:rsidR="00880E69" w:rsidRPr="00880E69" w:rsidRDefault="00880E69" w:rsidP="00880E6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80E69">
              <w:rPr>
                <w:rFonts w:ascii="HG丸ｺﾞｼｯｸM-PRO" w:eastAsia="HG丸ｺﾞｼｯｸM-PRO" w:hAnsi="HG丸ｺﾞｼｯｸM-PRO" w:cs="BIZ UDPゴシック"/>
                <w:szCs w:val="24"/>
              </w:rPr>
              <w:t>CT</w:t>
            </w:r>
            <w:r w:rsidRPr="00880E69">
              <w:rPr>
                <w:rFonts w:ascii="HG丸ｺﾞｼｯｸM-PRO" w:eastAsia="HG丸ｺﾞｼｯｸM-PRO" w:hAnsi="HG丸ｺﾞｼｯｸM-PRO" w:cs="BIZ UDPゴシック" w:hint="eastAsia"/>
                <w:szCs w:val="24"/>
                <w:lang w:val="ja-JP"/>
              </w:rPr>
              <w:t>は</w:t>
            </w:r>
            <w:r w:rsidRPr="00880E69">
              <w:rPr>
                <w:rFonts w:ascii="HG丸ｺﾞｼｯｸM-PRO" w:eastAsia="HG丸ｺﾞｼｯｸM-PRO" w:hAnsi="HG丸ｺﾞｼｯｸM-PRO" w:cs="BIZ UDPゴシック" w:hint="eastAsia"/>
                <w:szCs w:val="24"/>
              </w:rPr>
              <w:t>ご案内から約</w:t>
            </w:r>
            <w:r w:rsidRPr="00880E69">
              <w:rPr>
                <w:rFonts w:ascii="HG丸ｺﾞｼｯｸM-PRO" w:eastAsia="HG丸ｺﾞｼｯｸM-PRO" w:hAnsi="HG丸ｺﾞｼｯｸM-PRO" w:cs="BIZ UDPゴシック"/>
                <w:szCs w:val="24"/>
              </w:rPr>
              <w:t>2</w:t>
            </w:r>
            <w:r w:rsidRPr="00880E69">
              <w:rPr>
                <w:rFonts w:ascii="HG丸ｺﾞｼｯｸM-PRO" w:eastAsia="HG丸ｺﾞｼｯｸM-PRO" w:hAnsi="HG丸ｺﾞｼｯｸM-PRO" w:cs="BIZ UDPゴシック" w:hint="eastAsia"/>
                <w:szCs w:val="24"/>
              </w:rPr>
              <w:t>時間</w:t>
            </w:r>
            <w:r w:rsidRPr="00880E69">
              <w:rPr>
                <w:rFonts w:ascii="HG丸ｺﾞｼｯｸM-PRO" w:eastAsia="HG丸ｺﾞｼｯｸM-PRO" w:hAnsi="HG丸ｺﾞｼｯｸM-PRO" w:cs="BIZ UDPゴシック" w:hint="eastAsia"/>
                <w:szCs w:val="24"/>
                <w:lang w:val="ja-JP"/>
              </w:rPr>
              <w:t>、</w:t>
            </w:r>
            <w:r w:rsidRPr="00880E69">
              <w:rPr>
                <w:rFonts w:ascii="HG丸ｺﾞｼｯｸM-PRO" w:eastAsia="HG丸ｺﾞｼｯｸM-PRO" w:hAnsi="HG丸ｺﾞｼｯｸM-PRO" w:cs="BIZ UDPゴシック"/>
                <w:szCs w:val="24"/>
              </w:rPr>
              <w:t>MRI</w:t>
            </w:r>
            <w:r w:rsidRPr="00880E69">
              <w:rPr>
                <w:rFonts w:ascii="HG丸ｺﾞｼｯｸM-PRO" w:eastAsia="HG丸ｺﾞｼｯｸM-PRO" w:hAnsi="HG丸ｺﾞｼｯｸM-PRO" w:cs="BIZ UDPゴシック" w:hint="eastAsia"/>
                <w:szCs w:val="24"/>
                <w:lang w:val="ja-JP"/>
              </w:rPr>
              <w:t>は</w:t>
            </w:r>
            <w:r w:rsidRPr="00880E69">
              <w:rPr>
                <w:rFonts w:ascii="HG丸ｺﾞｼｯｸM-PRO" w:eastAsia="HG丸ｺﾞｼｯｸM-PRO" w:hAnsi="HG丸ｺﾞｼｯｸM-PRO" w:cs="BIZ UDPゴシック" w:hint="eastAsia"/>
                <w:szCs w:val="24"/>
              </w:rPr>
              <w:t>ご案内から約</w:t>
            </w:r>
            <w:r w:rsidRPr="00880E69">
              <w:rPr>
                <w:rFonts w:ascii="HG丸ｺﾞｼｯｸM-PRO" w:eastAsia="HG丸ｺﾞｼｯｸM-PRO" w:hAnsi="HG丸ｺﾞｼｯｸM-PRO" w:cs="BIZ UDPゴシック"/>
                <w:szCs w:val="24"/>
              </w:rPr>
              <w:t>3</w:t>
            </w:r>
            <w:r w:rsidRPr="00880E69">
              <w:rPr>
                <w:rFonts w:ascii="HG丸ｺﾞｼｯｸM-PRO" w:eastAsia="HG丸ｺﾞｼｯｸM-PRO" w:hAnsi="HG丸ｺﾞｼｯｸM-PRO" w:cs="BIZ UDPゴシック" w:hint="eastAsia"/>
                <w:szCs w:val="24"/>
              </w:rPr>
              <w:t>時間かかります。</w:t>
            </w:r>
          </w:p>
        </w:tc>
      </w:tr>
    </w:tbl>
    <w:p w:rsidR="006758CC" w:rsidRPr="00241B31" w:rsidRDefault="006758CC" w:rsidP="00AB787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758CC" w:rsidRPr="00241B31" w:rsidSect="00241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E2" w:rsidRDefault="00590CE2" w:rsidP="006758CC">
      <w:r>
        <w:separator/>
      </w:r>
    </w:p>
  </w:endnote>
  <w:endnote w:type="continuationSeparator" w:id="0">
    <w:p w:rsidR="00590CE2" w:rsidRDefault="00590CE2" w:rsidP="0067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86" w:rsidRDefault="00F21E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B31" w:rsidRPr="00241B31" w:rsidRDefault="00241B31" w:rsidP="00241B31">
    <w:pPr>
      <w:pStyle w:val="a5"/>
      <w:wordWrap w:val="0"/>
      <w:jc w:val="right"/>
      <w:rPr>
        <w:rFonts w:ascii="メイリオ" w:eastAsia="メイリオ" w:hAnsi="メイリオ"/>
        <w:sz w:val="16"/>
      </w:rPr>
    </w:pPr>
    <w:r>
      <w:rPr>
        <w:rFonts w:ascii="メイリオ" w:eastAsia="メイリオ" w:hAnsi="メイリオ" w:hint="eastAsia"/>
        <w:sz w:val="16"/>
      </w:rPr>
      <w:t xml:space="preserve">公立大学法人　</w:t>
    </w:r>
    <w:r w:rsidR="001916A9">
      <w:rPr>
        <w:rFonts w:ascii="メイリオ" w:eastAsia="メイリオ" w:hAnsi="メイリオ" w:hint="eastAsia"/>
        <w:sz w:val="16"/>
      </w:rPr>
      <w:t xml:space="preserve">福島県立医科大学　先端臨床研究センター　PET検査室　</w:t>
    </w:r>
    <w:r w:rsidR="00F21E86">
      <w:rPr>
        <w:rFonts w:ascii="メイリオ" w:eastAsia="メイリオ" w:hAnsi="メイリオ" w:hint="eastAsia"/>
        <w:sz w:val="16"/>
      </w:rPr>
      <w:t>2023_4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86" w:rsidRDefault="00F21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E2" w:rsidRDefault="00590CE2" w:rsidP="006758CC">
      <w:r>
        <w:separator/>
      </w:r>
    </w:p>
  </w:footnote>
  <w:footnote w:type="continuationSeparator" w:id="0">
    <w:p w:rsidR="00590CE2" w:rsidRDefault="00590CE2" w:rsidP="0067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86" w:rsidRDefault="00F21E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8CC" w:rsidRPr="006758CC" w:rsidRDefault="006758CC" w:rsidP="006758CC">
    <w:pPr>
      <w:rPr>
        <w:rFonts w:ascii="メイリオ" w:eastAsia="メイリオ" w:hAnsi="メイリオ"/>
        <w:sz w:val="16"/>
      </w:rPr>
    </w:pPr>
    <w:r w:rsidRPr="006758CC">
      <w:rPr>
        <w:rFonts w:ascii="メイリオ" w:eastAsia="メイリオ" w:hAnsi="メイリオ" w:hint="eastAsia"/>
        <w:sz w:val="16"/>
      </w:rPr>
      <w:t>外部医療機関</w:t>
    </w:r>
    <w:r>
      <w:rPr>
        <w:rFonts w:ascii="メイリオ" w:eastAsia="メイリオ" w:hAnsi="メイリオ" w:hint="eastAsia"/>
        <w:sz w:val="16"/>
      </w:rPr>
      <w:t>入院患者</w:t>
    </w:r>
    <w:r w:rsidRPr="006758CC">
      <w:rPr>
        <w:rFonts w:ascii="メイリオ" w:eastAsia="メイリオ" w:hAnsi="メイリオ" w:hint="eastAsia"/>
        <w:sz w:val="16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86" w:rsidRDefault="00F21E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C4CF2"/>
    <w:multiLevelType w:val="hybridMultilevel"/>
    <w:tmpl w:val="2C82D588"/>
    <w:lvl w:ilvl="0" w:tplc="4F087E5C">
      <w:numFmt w:val="bullet"/>
      <w:lvlText w:val="□"/>
      <w:lvlJc w:val="left"/>
      <w:pPr>
        <w:ind w:left="420" w:hanging="420"/>
      </w:pPr>
      <w:rPr>
        <w:rFonts w:ascii="メイリオ" w:eastAsia="メイリオ" w:hAnsi="メイリオ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B84EA2"/>
    <w:multiLevelType w:val="hybridMultilevel"/>
    <w:tmpl w:val="DCFEA4E6"/>
    <w:lvl w:ilvl="0" w:tplc="4F087E5C">
      <w:numFmt w:val="bullet"/>
      <w:lvlText w:val="□"/>
      <w:lvlJc w:val="left"/>
      <w:pPr>
        <w:ind w:left="42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CC"/>
    <w:rsid w:val="00011CC9"/>
    <w:rsid w:val="00044C00"/>
    <w:rsid w:val="000526B6"/>
    <w:rsid w:val="00175AAD"/>
    <w:rsid w:val="00181A5B"/>
    <w:rsid w:val="001916A9"/>
    <w:rsid w:val="00201DAF"/>
    <w:rsid w:val="00241B31"/>
    <w:rsid w:val="0025488B"/>
    <w:rsid w:val="00276C3E"/>
    <w:rsid w:val="00363EB0"/>
    <w:rsid w:val="003B4621"/>
    <w:rsid w:val="003E6643"/>
    <w:rsid w:val="004057C9"/>
    <w:rsid w:val="0043291B"/>
    <w:rsid w:val="004B2DBB"/>
    <w:rsid w:val="004C3417"/>
    <w:rsid w:val="00590CE2"/>
    <w:rsid w:val="005C03CF"/>
    <w:rsid w:val="006758CC"/>
    <w:rsid w:val="006E1AAC"/>
    <w:rsid w:val="006E735F"/>
    <w:rsid w:val="00712656"/>
    <w:rsid w:val="00730F41"/>
    <w:rsid w:val="00742042"/>
    <w:rsid w:val="00786767"/>
    <w:rsid w:val="007A3EF4"/>
    <w:rsid w:val="007C0121"/>
    <w:rsid w:val="007C2700"/>
    <w:rsid w:val="00811EBC"/>
    <w:rsid w:val="00865C72"/>
    <w:rsid w:val="00880E69"/>
    <w:rsid w:val="008A6319"/>
    <w:rsid w:val="0092131C"/>
    <w:rsid w:val="00922DB9"/>
    <w:rsid w:val="00957A91"/>
    <w:rsid w:val="009A3868"/>
    <w:rsid w:val="009D379A"/>
    <w:rsid w:val="00A069A0"/>
    <w:rsid w:val="00A1730D"/>
    <w:rsid w:val="00A61E9D"/>
    <w:rsid w:val="00A868AF"/>
    <w:rsid w:val="00AB3C12"/>
    <w:rsid w:val="00AB7873"/>
    <w:rsid w:val="00AE3040"/>
    <w:rsid w:val="00B05CA2"/>
    <w:rsid w:val="00B26BCD"/>
    <w:rsid w:val="00B7102B"/>
    <w:rsid w:val="00BC2137"/>
    <w:rsid w:val="00C32013"/>
    <w:rsid w:val="00C36517"/>
    <w:rsid w:val="00C40119"/>
    <w:rsid w:val="00CA1123"/>
    <w:rsid w:val="00CA5665"/>
    <w:rsid w:val="00D71493"/>
    <w:rsid w:val="00D93A4D"/>
    <w:rsid w:val="00DC4446"/>
    <w:rsid w:val="00E230BD"/>
    <w:rsid w:val="00E703EC"/>
    <w:rsid w:val="00EC79EB"/>
    <w:rsid w:val="00EE637B"/>
    <w:rsid w:val="00F203EF"/>
    <w:rsid w:val="00F21E86"/>
    <w:rsid w:val="00F52AB6"/>
    <w:rsid w:val="00F75C80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171F7F-2455-4030-87B1-46F30611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8CC"/>
  </w:style>
  <w:style w:type="paragraph" w:styleId="a5">
    <w:name w:val="footer"/>
    <w:basedOn w:val="a"/>
    <w:link w:val="a6"/>
    <w:uiPriority w:val="99"/>
    <w:unhideWhenUsed/>
    <w:rsid w:val="00675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8CC"/>
  </w:style>
  <w:style w:type="table" w:styleId="a7">
    <w:name w:val="Table Grid"/>
    <w:basedOn w:val="a1"/>
    <w:uiPriority w:val="59"/>
    <w:rsid w:val="0067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FMU</cp:lastModifiedBy>
  <cp:revision>31</cp:revision>
  <cp:lastPrinted>2019-08-07T01:19:00Z</cp:lastPrinted>
  <dcterms:created xsi:type="dcterms:W3CDTF">2019-07-26T06:42:00Z</dcterms:created>
  <dcterms:modified xsi:type="dcterms:W3CDTF">2023-03-30T00:07:00Z</dcterms:modified>
</cp:coreProperties>
</file>