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3DA7BF09" w:rsidR="00B83123" w:rsidRPr="005879EF" w:rsidRDefault="00A55F24"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電気メス</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69D5377E" w:rsidR="00DC4FB6" w:rsidRPr="005879EF" w:rsidRDefault="00A55F24" w:rsidP="009E367C">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電気メス</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6E37189"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A55F24">
        <w:rPr>
          <w:rFonts w:asciiTheme="minorEastAsia" w:eastAsiaTheme="minorEastAsia" w:hAnsiTheme="minorEastAsia" w:hint="eastAsia"/>
          <w:color w:val="auto"/>
        </w:rPr>
        <w:t>電気メス</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20E85FF4" w:rsidR="00DC4FB6" w:rsidRPr="00E519CE" w:rsidRDefault="00A55F24" w:rsidP="009E367C">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電気メス</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45370D5B"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55F24">
        <w:rPr>
          <w:rFonts w:asciiTheme="minorEastAsia" w:eastAsiaTheme="minorEastAsia" w:hAnsiTheme="minorEastAsia" w:hint="eastAsia"/>
          <w:color w:val="auto"/>
        </w:rPr>
        <w:t>電気メス</w:t>
      </w:r>
      <w:r w:rsidR="00715FC5" w:rsidRPr="00715FC5">
        <w:rPr>
          <w:rFonts w:asciiTheme="minorEastAsia" w:eastAsiaTheme="minorEastAsia" w:hAnsiTheme="minorEastAsia" w:hint="eastAsia"/>
          <w:color w:val="auto"/>
        </w:rPr>
        <w:t>一式</w:t>
      </w:r>
    </w:p>
    <w:p w14:paraId="7306FD0A" w14:textId="25771804"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9E367C">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19519C7"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A55F24">
        <w:rPr>
          <w:rFonts w:asciiTheme="minorEastAsia" w:eastAsiaTheme="minorEastAsia" w:hAnsiTheme="minorEastAsia" w:hint="eastAsia"/>
          <w:color w:val="auto"/>
        </w:rPr>
        <w:t>電気メス</w:t>
      </w:r>
      <w:bookmarkStart w:id="1" w:name="_GoBack"/>
      <w:bookmarkEnd w:id="1"/>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55F24"/>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8D3F1-D662-4898-A8B9-F0D961C93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379</Words>
  <Characters>2164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2024-12-24T09:47:00Z</dcterms:modified>
</cp:coreProperties>
</file>