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D68B" w14:textId="77777777" w:rsidR="00A7646E" w:rsidRPr="00A7646E" w:rsidRDefault="00A7646E" w:rsidP="00A7646E">
      <w:pPr>
        <w:rPr>
          <w:rFonts w:ascii="ＭＳ 明朝" w:eastAsia="ＭＳ 明朝" w:hAnsi="ＭＳ 明朝" w:cs="Times New Roman"/>
          <w:kern w:val="0"/>
          <w:szCs w:val="21"/>
        </w:rPr>
      </w:pPr>
      <w:r w:rsidRPr="00A7646E">
        <w:rPr>
          <w:rFonts w:ascii="ＭＳ 明朝" w:eastAsia="ＭＳ 明朝" w:hAnsi="ＭＳ 明朝" w:cs="Times New Roman" w:hint="eastAsia"/>
          <w:kern w:val="0"/>
          <w:sz w:val="22"/>
        </w:rPr>
        <w:t>様式１</w:t>
      </w:r>
    </w:p>
    <w:p w14:paraId="3544891C" w14:textId="031A3AA5" w:rsidR="00A7646E" w:rsidRPr="00A7646E" w:rsidRDefault="007C64E8" w:rsidP="00A7646E">
      <w:pPr>
        <w:jc w:val="center"/>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条件付</w:t>
      </w:r>
      <w:r w:rsidR="00FB4E07" w:rsidRPr="00FB4E07">
        <w:rPr>
          <w:rFonts w:ascii="ＭＳ 明朝" w:eastAsia="ＭＳ 明朝" w:hAnsi="ＭＳ 明朝" w:cs="Times New Roman" w:hint="eastAsia"/>
          <w:kern w:val="0"/>
          <w:sz w:val="24"/>
          <w:szCs w:val="24"/>
        </w:rPr>
        <w:t>一般競争入札</w:t>
      </w:r>
      <w:r w:rsidR="006E2747">
        <w:rPr>
          <w:rFonts w:ascii="ＭＳ 明朝" w:eastAsia="ＭＳ 明朝" w:hAnsi="ＭＳ 明朝" w:cs="Times New Roman" w:hint="eastAsia"/>
          <w:kern w:val="0"/>
          <w:sz w:val="24"/>
          <w:szCs w:val="24"/>
        </w:rPr>
        <w:t>参加</w:t>
      </w:r>
      <w:r w:rsidR="00FB4E07" w:rsidRPr="00FB4E07">
        <w:rPr>
          <w:rFonts w:ascii="ＭＳ 明朝" w:eastAsia="ＭＳ 明朝" w:hAnsi="ＭＳ 明朝" w:cs="Times New Roman" w:hint="eastAsia"/>
          <w:kern w:val="0"/>
          <w:sz w:val="24"/>
          <w:szCs w:val="24"/>
        </w:rPr>
        <w:t>資格確認書</w:t>
      </w:r>
    </w:p>
    <w:p w14:paraId="214CBF54" w14:textId="77777777" w:rsidR="00A7646E" w:rsidRPr="00A7646E" w:rsidRDefault="00A7646E" w:rsidP="00A7646E">
      <w:pPr>
        <w:rPr>
          <w:rFonts w:ascii="ＭＳ 明朝" w:eastAsia="ＭＳ 明朝" w:hAnsi="ＭＳ 明朝" w:cs="Times New Roman"/>
          <w:kern w:val="0"/>
          <w:sz w:val="22"/>
        </w:rPr>
      </w:pPr>
    </w:p>
    <w:p w14:paraId="1854D049" w14:textId="77777777" w:rsidR="00A7646E" w:rsidRPr="00A7646E" w:rsidRDefault="00264038" w:rsidP="00A7646E">
      <w:pPr>
        <w:ind w:rightChars="95" w:right="206"/>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令和　　</w:t>
      </w:r>
      <w:r w:rsidR="00A7646E" w:rsidRPr="00A7646E">
        <w:rPr>
          <w:rFonts w:ascii="ＭＳ 明朝" w:eastAsia="ＭＳ 明朝" w:hAnsi="ＭＳ 明朝" w:cs="Times New Roman" w:hint="eastAsia"/>
          <w:kern w:val="0"/>
          <w:szCs w:val="21"/>
        </w:rPr>
        <w:t>年　　月　　日</w:t>
      </w:r>
    </w:p>
    <w:p w14:paraId="08C74109" w14:textId="77777777" w:rsidR="00A7646E" w:rsidRPr="00A7646E" w:rsidRDefault="00A7646E" w:rsidP="00A7646E">
      <w:pPr>
        <w:ind w:firstLineChars="100" w:firstLine="217"/>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公立大学法人福島県立医科大学　理事長</w:t>
      </w:r>
      <w:r w:rsidR="007856BC">
        <w:rPr>
          <w:rFonts w:ascii="ＭＳ 明朝" w:eastAsia="ＭＳ 明朝" w:hAnsi="ＭＳ 明朝" w:cs="Times New Roman" w:hint="eastAsia"/>
          <w:kern w:val="0"/>
          <w:szCs w:val="21"/>
        </w:rPr>
        <w:t xml:space="preserve">　様</w:t>
      </w:r>
    </w:p>
    <w:p w14:paraId="5F16B8CE" w14:textId="77777777" w:rsidR="00A7646E" w:rsidRPr="00A7646E" w:rsidRDefault="00A7646E" w:rsidP="00A7646E">
      <w:pPr>
        <w:rPr>
          <w:rFonts w:ascii="ＭＳ 明朝" w:eastAsia="ＭＳ 明朝" w:hAnsi="ＭＳ 明朝" w:cs="Times New Roman"/>
          <w:kern w:val="0"/>
          <w:szCs w:val="21"/>
        </w:rPr>
      </w:pPr>
    </w:p>
    <w:p w14:paraId="05BC9C11"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　　　　　）　　　</w:t>
      </w:r>
    </w:p>
    <w:p w14:paraId="2FBBFADD"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住　　　　　所　　　　　　　　　　　　　　　　　</w:t>
      </w:r>
    </w:p>
    <w:p w14:paraId="5993BD16"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ふりがな</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 xml:space="preserve">）　　　　　　　　　　　　　　　　　</w:t>
      </w:r>
    </w:p>
    <w:p w14:paraId="13C9D5CD"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w:t>
      </w:r>
      <w:r w:rsidRPr="00A7646E">
        <w:rPr>
          <w:rFonts w:ascii="ＭＳ 明朝" w:eastAsia="ＭＳ 明朝" w:hAnsi="ＭＳ 明朝" w:cs="Times New Roman" w:hint="eastAsia"/>
          <w:spacing w:val="33"/>
          <w:kern w:val="0"/>
          <w:szCs w:val="21"/>
          <w:fitText w:val="1589" w:id="1232771072"/>
        </w:rPr>
        <w:t>商号又は名</w:t>
      </w:r>
      <w:r w:rsidRPr="00A7646E">
        <w:rPr>
          <w:rFonts w:ascii="ＭＳ 明朝" w:eastAsia="ＭＳ 明朝" w:hAnsi="ＭＳ 明朝" w:cs="Times New Roman" w:hint="eastAsia"/>
          <w:kern w:val="0"/>
          <w:szCs w:val="21"/>
          <w:fitText w:val="1589" w:id="1232771072"/>
        </w:rPr>
        <w:t>称</w:t>
      </w:r>
      <w:r w:rsidRPr="00A7646E">
        <w:rPr>
          <w:rFonts w:ascii="ＭＳ 明朝" w:eastAsia="ＭＳ 明朝" w:hAnsi="ＭＳ 明朝" w:cs="Times New Roman" w:hint="eastAsia"/>
          <w:kern w:val="0"/>
          <w:szCs w:val="21"/>
        </w:rPr>
        <w:t xml:space="preserve">　　　　　　　　　　　　　　　　　</w:t>
      </w:r>
    </w:p>
    <w:p w14:paraId="411BE706" w14:textId="77777777" w:rsidR="00A7646E" w:rsidRPr="00A7646E" w:rsidRDefault="00A7646E" w:rsidP="00A7646E">
      <w:pPr>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代表者職・氏名　　　　　　　　　　　　　　　　印</w:t>
      </w:r>
    </w:p>
    <w:p w14:paraId="667AAAF1"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電　話　番　号　（　　　　－　　　　－　　　　）</w:t>
      </w:r>
    </w:p>
    <w:p w14:paraId="0AFCD09F"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Ｆ</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Ａ</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Ｘ</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番</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号　（　　　　－　　　　－　　　　）</w:t>
      </w:r>
    </w:p>
    <w:p w14:paraId="1FDC1AE9" w14:textId="6878813A" w:rsidR="00A7646E" w:rsidRPr="00A7646E" w:rsidRDefault="00A7646E" w:rsidP="00A7646E">
      <w:pPr>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（作成担当者職・氏名　　　　　　　　　　　　　）</w:t>
      </w:r>
    </w:p>
    <w:p w14:paraId="5A012A7E" w14:textId="77777777" w:rsidR="00A7646E" w:rsidRPr="00A7646E" w:rsidRDefault="00A7646E" w:rsidP="00A7646E">
      <w:pPr>
        <w:rPr>
          <w:rFonts w:ascii="ＭＳ 明朝" w:eastAsia="ＭＳ 明朝" w:hAnsi="ＭＳ 明朝" w:cs="Times New Roman"/>
          <w:kern w:val="0"/>
          <w:szCs w:val="21"/>
        </w:rPr>
      </w:pPr>
    </w:p>
    <w:p w14:paraId="0C83B1BB" w14:textId="45C8D85F" w:rsidR="00A7646E" w:rsidRPr="008F6FDA" w:rsidRDefault="009D45E4" w:rsidP="00CD7308">
      <w:pPr>
        <w:ind w:firstLineChars="100" w:firstLine="217"/>
        <w:rPr>
          <w:rFonts w:ascii="ＭＳ 明朝" w:eastAsia="ＭＳ 明朝" w:hAnsi="ＭＳ 明朝" w:cs="Times New Roman"/>
          <w:kern w:val="0"/>
          <w:szCs w:val="21"/>
        </w:rPr>
      </w:pPr>
      <w:r w:rsidRPr="008F6FDA">
        <w:rPr>
          <w:rFonts w:hint="eastAsia"/>
          <w:szCs w:val="21"/>
        </w:rPr>
        <w:t>令和</w:t>
      </w:r>
      <w:r w:rsidR="006C25B7" w:rsidRPr="008F6FDA">
        <w:rPr>
          <w:rFonts w:hint="eastAsia"/>
          <w:szCs w:val="21"/>
        </w:rPr>
        <w:t>８</w:t>
      </w:r>
      <w:r w:rsidRPr="008F6FDA">
        <w:rPr>
          <w:rFonts w:hint="eastAsia"/>
          <w:szCs w:val="21"/>
        </w:rPr>
        <w:t>年</w:t>
      </w:r>
      <w:r w:rsidR="007C3B70">
        <w:rPr>
          <w:rFonts w:hint="eastAsia"/>
          <w:szCs w:val="21"/>
        </w:rPr>
        <w:t>４</w:t>
      </w:r>
      <w:r w:rsidRPr="008F6FDA">
        <w:rPr>
          <w:rFonts w:hint="eastAsia"/>
          <w:szCs w:val="21"/>
        </w:rPr>
        <w:t>月</w:t>
      </w:r>
      <w:r w:rsidR="007C3B70">
        <w:rPr>
          <w:rFonts w:hint="eastAsia"/>
          <w:szCs w:val="21"/>
        </w:rPr>
        <w:t>２４</w:t>
      </w:r>
      <w:r w:rsidR="00A7646E" w:rsidRPr="008F6FDA">
        <w:rPr>
          <w:rFonts w:ascii="ＭＳ 明朝" w:eastAsia="ＭＳ 明朝" w:hAnsi="ＭＳ 明朝" w:cs="Times New Roman" w:hint="eastAsia"/>
          <w:kern w:val="0"/>
          <w:szCs w:val="21"/>
        </w:rPr>
        <w:t>日付けで公告がありました</w:t>
      </w:r>
      <w:r w:rsidR="008F6FDA" w:rsidRPr="008F6FDA">
        <w:rPr>
          <w:rFonts w:hint="eastAsia"/>
          <w:kern w:val="0"/>
          <w:szCs w:val="21"/>
        </w:rPr>
        <w:t>放射性医薬品の規則に関する文献、情報整理業務</w:t>
      </w:r>
      <w:r w:rsidR="00A7646E" w:rsidRPr="008F6FDA">
        <w:rPr>
          <w:rFonts w:ascii="ＭＳ 明朝" w:eastAsia="ＭＳ 明朝" w:hAnsi="ＭＳ 明朝" w:cs="Times New Roman" w:hint="eastAsia"/>
          <w:kern w:val="0"/>
          <w:szCs w:val="21"/>
        </w:rPr>
        <w:t>に係る</w:t>
      </w:r>
      <w:r w:rsidR="007C64E8" w:rsidRPr="008F6FDA">
        <w:rPr>
          <w:rFonts w:ascii="ＭＳ 明朝" w:eastAsia="ＭＳ 明朝" w:hAnsi="ＭＳ 明朝" w:cs="Times New Roman" w:hint="eastAsia"/>
          <w:kern w:val="0"/>
          <w:szCs w:val="21"/>
        </w:rPr>
        <w:t>条件付</w:t>
      </w:r>
      <w:r w:rsidR="00A7646E" w:rsidRPr="008F6FDA">
        <w:rPr>
          <w:rFonts w:ascii="ＭＳ 明朝" w:eastAsia="ＭＳ 明朝" w:hAnsi="ＭＳ 明朝" w:cs="Times New Roman" w:hint="eastAsia"/>
          <w:kern w:val="0"/>
          <w:szCs w:val="21"/>
        </w:rPr>
        <w:t>一般競争入札参加資格の確認</w:t>
      </w:r>
      <w:r w:rsidR="007856BC" w:rsidRPr="008F6FDA">
        <w:rPr>
          <w:rFonts w:ascii="ＭＳ 明朝" w:eastAsia="ＭＳ 明朝" w:hAnsi="ＭＳ 明朝" w:cs="Times New Roman" w:hint="eastAsia"/>
          <w:kern w:val="0"/>
          <w:szCs w:val="21"/>
        </w:rPr>
        <w:t>について</w:t>
      </w:r>
      <w:r w:rsidR="008F6FDA">
        <w:rPr>
          <w:rFonts w:ascii="ＭＳ 明朝" w:eastAsia="ＭＳ 明朝" w:hAnsi="ＭＳ 明朝" w:cs="Times New Roman" w:hint="eastAsia"/>
          <w:kern w:val="0"/>
          <w:szCs w:val="21"/>
        </w:rPr>
        <w:t>下記</w:t>
      </w:r>
      <w:r w:rsidR="008F6FDA" w:rsidRPr="008B61F7">
        <w:rPr>
          <w:rFonts w:asciiTheme="minorEastAsia" w:hAnsiTheme="minorEastAsia" w:hint="eastAsia"/>
        </w:rPr>
        <w:t>条件を全て満たしている者であること</w:t>
      </w:r>
      <w:r w:rsidR="008F6FDA">
        <w:rPr>
          <w:rFonts w:asciiTheme="minorEastAsia" w:hAnsiTheme="minorEastAsia" w:hint="eastAsia"/>
        </w:rPr>
        <w:t>を</w:t>
      </w:r>
      <w:r w:rsidR="00A7646E" w:rsidRPr="008F6FDA">
        <w:rPr>
          <w:rFonts w:ascii="ＭＳ 明朝" w:eastAsia="ＭＳ 明朝" w:hAnsi="ＭＳ 明朝" w:cs="Times New Roman" w:hint="eastAsia"/>
          <w:kern w:val="0"/>
          <w:szCs w:val="21"/>
        </w:rPr>
        <w:t>誓約します。</w:t>
      </w:r>
    </w:p>
    <w:p w14:paraId="3A33CB1C" w14:textId="5B2578DB" w:rsidR="008F6FDA" w:rsidRPr="008F6FDA" w:rsidRDefault="008F6FDA" w:rsidP="008F6FDA">
      <w:pPr>
        <w:jc w:val="center"/>
        <w:rPr>
          <w:rFonts w:asciiTheme="minorEastAsia" w:hAnsiTheme="minorEastAsia"/>
        </w:rPr>
      </w:pPr>
      <w:r>
        <w:rPr>
          <w:rFonts w:asciiTheme="minorEastAsia" w:hAnsiTheme="minorEastAsia" w:hint="eastAsia"/>
        </w:rPr>
        <w:t>記</w:t>
      </w:r>
    </w:p>
    <w:p w14:paraId="7003BF3F" w14:textId="73EE20C2" w:rsidR="008F6FDA" w:rsidRPr="008B61F7" w:rsidRDefault="008F6FDA" w:rsidP="008F6FDA">
      <w:pPr>
        <w:ind w:left="566" w:hangingChars="261" w:hanging="566"/>
        <w:rPr>
          <w:rFonts w:asciiTheme="minorEastAsia" w:hAnsiTheme="minorEastAsia"/>
        </w:rPr>
      </w:pPr>
      <w:r w:rsidRPr="008B61F7">
        <w:rPr>
          <w:rFonts w:asciiTheme="minorEastAsia" w:hAnsiTheme="minorEastAsia" w:hint="eastAsia"/>
        </w:rPr>
        <w:t>（１）</w:t>
      </w:r>
      <w:r>
        <w:rPr>
          <w:rFonts w:asciiTheme="minorEastAsia" w:hAnsiTheme="minorEastAsia" w:hint="eastAsia"/>
        </w:rPr>
        <w:t>公立大学法人福島県立医科大学</w:t>
      </w:r>
      <w:r w:rsidRPr="008B61F7">
        <w:rPr>
          <w:rFonts w:asciiTheme="minorEastAsia" w:hAnsiTheme="minorEastAsia"/>
        </w:rPr>
        <w:t>契約細則第３条第１項各号のいずれにも該当しない者であること。</w:t>
      </w:r>
    </w:p>
    <w:p w14:paraId="5ACCB811" w14:textId="77777777" w:rsidR="008F6FDA" w:rsidRPr="008B61F7" w:rsidRDefault="008F6FDA" w:rsidP="00CD7308">
      <w:pPr>
        <w:ind w:left="566" w:hangingChars="261" w:hanging="566"/>
        <w:rPr>
          <w:rFonts w:asciiTheme="minorEastAsia" w:hAnsiTheme="minorEastAsia"/>
        </w:rPr>
      </w:pPr>
      <w:r w:rsidRPr="008B61F7">
        <w:rPr>
          <w:rFonts w:asciiTheme="minorEastAsia" w:hAnsiTheme="minorEastAsia" w:hint="eastAsia"/>
        </w:rPr>
        <w:t>（２）</w:t>
      </w:r>
      <w:r w:rsidRPr="008B61F7">
        <w:rPr>
          <w:rFonts w:asciiTheme="minorEastAsia" w:hAnsiTheme="minorEastAsia"/>
        </w:rPr>
        <w:t>この公告の日から入札の日までの間に福島県又は公立大学法人福島県立医科大学から入札参加資格制限措置又は指名停止を受けていない者であること。</w:t>
      </w:r>
    </w:p>
    <w:p w14:paraId="7ABE3878" w14:textId="67DE5B21" w:rsidR="008F6FDA" w:rsidRPr="008B61F7" w:rsidRDefault="008F6FDA" w:rsidP="00CD7308">
      <w:pPr>
        <w:ind w:left="566" w:hangingChars="261" w:hanging="566"/>
        <w:rPr>
          <w:rFonts w:asciiTheme="minorEastAsia" w:hAnsiTheme="minorEastAsia"/>
        </w:rPr>
      </w:pPr>
      <w:r w:rsidRPr="008B61F7">
        <w:rPr>
          <w:rFonts w:asciiTheme="minorEastAsia" w:hAnsiTheme="minorEastAsia" w:hint="eastAsia"/>
        </w:rPr>
        <w:t>（３）</w:t>
      </w:r>
      <w:r w:rsidRPr="008B61F7">
        <w:rPr>
          <w:rFonts w:asciiTheme="minorEastAsia" w:hAnsiTheme="minorEastAsia"/>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33460BA8" w14:textId="77777777" w:rsidR="00A7646E" w:rsidRPr="008F6FDA" w:rsidRDefault="00A7646E" w:rsidP="00A7646E">
      <w:pPr>
        <w:ind w:firstLineChars="100" w:firstLine="217"/>
        <w:rPr>
          <w:rFonts w:ascii="ＭＳ 明朝" w:eastAsia="ＭＳ 明朝" w:hAnsi="ＭＳ 明朝" w:cs="Times New Roman"/>
          <w:kern w:val="0"/>
          <w:szCs w:val="21"/>
        </w:rPr>
      </w:pPr>
    </w:p>
    <w:p w14:paraId="2BF63C17" w14:textId="77777777" w:rsidR="008F6FDA" w:rsidRDefault="008F6FDA" w:rsidP="00A7646E">
      <w:pPr>
        <w:rPr>
          <w:rFonts w:ascii="ＭＳ 明朝" w:eastAsia="ＭＳ 明朝" w:hAnsi="ＭＳ 明朝" w:cs="Times New Roman"/>
          <w:kern w:val="0"/>
          <w:sz w:val="22"/>
        </w:rPr>
        <w:sectPr w:rsidR="008F6FDA" w:rsidSect="00164126">
          <w:footerReference w:type="even" r:id="rId7"/>
          <w:pgSz w:w="11906" w:h="16838" w:code="9"/>
          <w:pgMar w:top="1418" w:right="1418" w:bottom="1418" w:left="1418" w:header="851" w:footer="851" w:gutter="0"/>
          <w:pgNumType w:fmt="numberInDash"/>
          <w:cols w:space="425"/>
          <w:titlePg/>
          <w:docGrid w:type="linesAndChars" w:linePitch="350" w:charSpace="1382"/>
        </w:sectPr>
      </w:pPr>
    </w:p>
    <w:p w14:paraId="2D08D1EA" w14:textId="7BEC1BDF" w:rsidR="00A7646E" w:rsidRPr="00A7646E" w:rsidRDefault="007856BC"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lastRenderedPageBreak/>
        <w:t>様式２</w:t>
      </w:r>
    </w:p>
    <w:p w14:paraId="4669CFE8" w14:textId="77777777" w:rsidR="00A7646E" w:rsidRPr="00A7646E" w:rsidRDefault="00A7646E" w:rsidP="00A7646E">
      <w:pPr>
        <w:rPr>
          <w:rFonts w:ascii="ＭＳ 明朝" w:eastAsia="ＭＳ 明朝" w:hAnsi="ＭＳ 明朝" w:cs="Times New Roman"/>
          <w:kern w:val="0"/>
          <w:sz w:val="22"/>
        </w:rPr>
      </w:pPr>
    </w:p>
    <w:p w14:paraId="6459BF36" w14:textId="77777777" w:rsidR="00A7646E" w:rsidRDefault="00A7646E" w:rsidP="00A7646E">
      <w:pPr>
        <w:jc w:val="center"/>
        <w:rPr>
          <w:rFonts w:ascii="ＭＳ 明朝" w:eastAsia="ＭＳ 明朝" w:hAnsi="ＭＳ 明朝" w:cs="Times New Roman"/>
          <w:kern w:val="0"/>
          <w:sz w:val="28"/>
          <w:szCs w:val="28"/>
        </w:rPr>
      </w:pPr>
      <w:r w:rsidRPr="00A7646E">
        <w:rPr>
          <w:rFonts w:ascii="ＭＳ 明朝" w:eastAsia="ＭＳ 明朝" w:hAnsi="ＭＳ 明朝" w:cs="Times New Roman" w:hint="eastAsia"/>
          <w:kern w:val="0"/>
          <w:sz w:val="28"/>
          <w:szCs w:val="28"/>
        </w:rPr>
        <w:t>入　　　　札　　　　書</w:t>
      </w:r>
    </w:p>
    <w:p w14:paraId="620962D7" w14:textId="77777777" w:rsidR="00321488" w:rsidRPr="00A7646E" w:rsidRDefault="00321488" w:rsidP="00A7646E">
      <w:pPr>
        <w:jc w:val="center"/>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t xml:space="preserve">　　　　　　</w:t>
      </w:r>
      <w:r w:rsidR="00C35F07">
        <w:rPr>
          <w:rFonts w:ascii="ＭＳ 明朝" w:eastAsia="ＭＳ 明朝" w:hAnsi="ＭＳ 明朝" w:cs="Times New Roman" w:hint="eastAsia"/>
          <w:kern w:val="0"/>
          <w:sz w:val="28"/>
          <w:szCs w:val="28"/>
        </w:rPr>
        <w:t xml:space="preserve">　　　　　　　（総　額（税抜））</w:t>
      </w:r>
      <w:r>
        <w:rPr>
          <w:rFonts w:ascii="ＭＳ 明朝" w:eastAsia="ＭＳ 明朝" w:hAnsi="ＭＳ 明朝" w:cs="Times New Roman" w:hint="eastAsia"/>
          <w:kern w:val="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646E" w:rsidRPr="00A7646E" w14:paraId="63907177" w14:textId="77777777" w:rsidTr="002D34A3">
        <w:trPr>
          <w:trHeight w:val="1551"/>
          <w:jc w:val="center"/>
        </w:trPr>
        <w:tc>
          <w:tcPr>
            <w:tcW w:w="1246" w:type="dxa"/>
            <w:tcBorders>
              <w:top w:val="single" w:sz="8" w:space="0" w:color="auto"/>
              <w:left w:val="single" w:sz="8" w:space="0" w:color="auto"/>
              <w:bottom w:val="single" w:sz="8" w:space="0" w:color="auto"/>
            </w:tcBorders>
            <w:vAlign w:val="center"/>
          </w:tcPr>
          <w:p w14:paraId="1D21C559"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金　額</w:t>
            </w:r>
          </w:p>
          <w:p w14:paraId="339CA8BF"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（税抜）</w:t>
            </w:r>
          </w:p>
        </w:tc>
        <w:tc>
          <w:tcPr>
            <w:tcW w:w="623" w:type="dxa"/>
            <w:tcBorders>
              <w:top w:val="single" w:sz="8" w:space="0" w:color="auto"/>
              <w:bottom w:val="single" w:sz="8" w:space="0" w:color="auto"/>
            </w:tcBorders>
          </w:tcPr>
          <w:p w14:paraId="1C0270D2"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tcBorders>
          </w:tcPr>
          <w:p w14:paraId="24AEDC11"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億</w:t>
            </w:r>
          </w:p>
        </w:tc>
        <w:tc>
          <w:tcPr>
            <w:tcW w:w="623" w:type="dxa"/>
            <w:tcBorders>
              <w:top w:val="single" w:sz="8" w:space="0" w:color="auto"/>
              <w:bottom w:val="single" w:sz="8" w:space="0" w:color="auto"/>
            </w:tcBorders>
          </w:tcPr>
          <w:p w14:paraId="633D3F5B"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千</w:t>
            </w:r>
          </w:p>
        </w:tc>
        <w:tc>
          <w:tcPr>
            <w:tcW w:w="623" w:type="dxa"/>
            <w:tcBorders>
              <w:top w:val="single" w:sz="8" w:space="0" w:color="auto"/>
              <w:bottom w:val="single" w:sz="8" w:space="0" w:color="auto"/>
            </w:tcBorders>
          </w:tcPr>
          <w:p w14:paraId="3FB47554"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百</w:t>
            </w:r>
          </w:p>
        </w:tc>
        <w:tc>
          <w:tcPr>
            <w:tcW w:w="623" w:type="dxa"/>
            <w:tcBorders>
              <w:top w:val="single" w:sz="8" w:space="0" w:color="auto"/>
              <w:bottom w:val="single" w:sz="8" w:space="0" w:color="auto"/>
            </w:tcBorders>
          </w:tcPr>
          <w:p w14:paraId="0905E73E"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tcBorders>
          </w:tcPr>
          <w:p w14:paraId="4284F331"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万</w:t>
            </w:r>
          </w:p>
        </w:tc>
        <w:tc>
          <w:tcPr>
            <w:tcW w:w="623" w:type="dxa"/>
            <w:tcBorders>
              <w:top w:val="single" w:sz="8" w:space="0" w:color="auto"/>
              <w:bottom w:val="single" w:sz="8" w:space="0" w:color="auto"/>
            </w:tcBorders>
          </w:tcPr>
          <w:p w14:paraId="01726516"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千</w:t>
            </w:r>
          </w:p>
        </w:tc>
        <w:tc>
          <w:tcPr>
            <w:tcW w:w="623" w:type="dxa"/>
            <w:tcBorders>
              <w:top w:val="single" w:sz="8" w:space="0" w:color="auto"/>
              <w:bottom w:val="single" w:sz="8" w:space="0" w:color="auto"/>
            </w:tcBorders>
          </w:tcPr>
          <w:p w14:paraId="1C9CBF02"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百</w:t>
            </w:r>
          </w:p>
        </w:tc>
        <w:tc>
          <w:tcPr>
            <w:tcW w:w="623" w:type="dxa"/>
            <w:tcBorders>
              <w:top w:val="single" w:sz="8" w:space="0" w:color="auto"/>
              <w:bottom w:val="single" w:sz="8" w:space="0" w:color="auto"/>
            </w:tcBorders>
          </w:tcPr>
          <w:p w14:paraId="4458642D"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right w:val="single" w:sz="8" w:space="0" w:color="auto"/>
            </w:tcBorders>
          </w:tcPr>
          <w:p w14:paraId="0E07FD63"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円</w:t>
            </w:r>
          </w:p>
        </w:tc>
      </w:tr>
    </w:tbl>
    <w:p w14:paraId="375DCC68" w14:textId="77777777" w:rsidR="00A7646E" w:rsidRPr="00A7646E" w:rsidRDefault="0060562B"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E568E7">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w:t>
      </w:r>
      <w:r w:rsidRPr="0060562B">
        <w:rPr>
          <w:rFonts w:ascii="ＭＳ 明朝" w:eastAsia="ＭＳ 明朝" w:hAnsi="ＭＳ 明朝" w:cs="Times New Roman" w:hint="eastAsia"/>
          <w:kern w:val="0"/>
          <w:sz w:val="22"/>
        </w:rPr>
        <w:t>消費税及び地方消費</w:t>
      </w:r>
      <w:r w:rsidR="00BE51F3">
        <w:rPr>
          <w:rFonts w:ascii="ＭＳ 明朝" w:eastAsia="ＭＳ 明朝" w:hAnsi="ＭＳ 明朝" w:cs="Times New Roman" w:hint="eastAsia"/>
          <w:kern w:val="0"/>
          <w:sz w:val="22"/>
        </w:rPr>
        <w:t>税</w:t>
      </w:r>
      <w:r>
        <w:rPr>
          <w:rFonts w:ascii="ＭＳ 明朝" w:eastAsia="ＭＳ 明朝" w:hAnsi="ＭＳ 明朝" w:cs="Times New Roman" w:hint="eastAsia"/>
          <w:kern w:val="0"/>
          <w:sz w:val="22"/>
        </w:rPr>
        <w:t>を除く。）</w:t>
      </w:r>
    </w:p>
    <w:p w14:paraId="24777405" w14:textId="77777777" w:rsidR="00A7646E" w:rsidRPr="00A7646E" w:rsidRDefault="00A7646E" w:rsidP="00A7646E">
      <w:pPr>
        <w:rPr>
          <w:rFonts w:ascii="ＭＳ 明朝" w:eastAsia="ＭＳ 明朝" w:hAnsi="ＭＳ 明朝" w:cs="Times New Roman"/>
          <w:kern w:val="0"/>
          <w:sz w:val="22"/>
        </w:rPr>
      </w:pPr>
    </w:p>
    <w:p w14:paraId="15AAAD2D" w14:textId="2A894CDA" w:rsidR="00A7646E" w:rsidRPr="009425BD" w:rsidRDefault="00A7646E" w:rsidP="00EC4682">
      <w:pPr>
        <w:ind w:firstLineChars="100" w:firstLine="227"/>
        <w:rPr>
          <w:rFonts w:ascii="ＭＳ 明朝" w:eastAsia="ＭＳ 明朝" w:hAnsi="ＭＳ 明朝" w:cs="Times New Roman"/>
          <w:spacing w:val="2"/>
          <w:kern w:val="0"/>
          <w:sz w:val="24"/>
          <w:szCs w:val="24"/>
        </w:rPr>
      </w:pPr>
      <w:r w:rsidRPr="00A7646E">
        <w:rPr>
          <w:rFonts w:ascii="ＭＳ 明朝" w:eastAsia="ＭＳ 明朝" w:hAnsi="ＭＳ 明朝" w:cs="Times New Roman" w:hint="eastAsia"/>
          <w:kern w:val="0"/>
          <w:sz w:val="22"/>
        </w:rPr>
        <w:t>件</w:t>
      </w:r>
      <w:r w:rsidR="00EC4682">
        <w:rPr>
          <w:rFonts w:ascii="ＭＳ 明朝" w:eastAsia="ＭＳ 明朝" w:hAnsi="ＭＳ 明朝" w:cs="Times New Roman" w:hint="eastAsia"/>
          <w:kern w:val="0"/>
          <w:sz w:val="22"/>
        </w:rPr>
        <w:t xml:space="preserve">　　</w:t>
      </w:r>
      <w:r w:rsidRPr="00A7646E">
        <w:rPr>
          <w:rFonts w:ascii="ＭＳ 明朝" w:eastAsia="ＭＳ 明朝" w:hAnsi="ＭＳ 明朝" w:cs="Times New Roman" w:hint="eastAsia"/>
          <w:kern w:val="0"/>
          <w:sz w:val="22"/>
        </w:rPr>
        <w:t xml:space="preserve">名　</w:t>
      </w:r>
      <w:r w:rsidR="009425BD" w:rsidRPr="009425BD">
        <w:rPr>
          <w:rFonts w:ascii="ＭＳ 明朝" w:eastAsia="ＭＳ 明朝" w:hAnsi="ＭＳ 明朝" w:cs="Times New Roman" w:hint="eastAsia"/>
          <w:kern w:val="0"/>
          <w:sz w:val="22"/>
        </w:rPr>
        <w:t>放射性医薬品の規則に関する文献、情報整理業務</w:t>
      </w:r>
    </w:p>
    <w:p w14:paraId="4FC24427" w14:textId="77777777" w:rsidR="009D45E4" w:rsidRPr="00EC4682" w:rsidRDefault="009D45E4" w:rsidP="009D45E4">
      <w:pPr>
        <w:jc w:val="left"/>
        <w:rPr>
          <w:rFonts w:ascii="ＭＳ 明朝" w:eastAsia="ＭＳ 明朝" w:hAnsi="ＭＳ 明朝" w:cs="Times New Roman"/>
          <w:kern w:val="0"/>
          <w:sz w:val="22"/>
        </w:rPr>
      </w:pPr>
    </w:p>
    <w:p w14:paraId="6ABD7DD5" w14:textId="04126867" w:rsidR="009D45E4" w:rsidRPr="009D45E4" w:rsidRDefault="000C57C9" w:rsidP="00EC4682">
      <w:pPr>
        <w:ind w:firstLineChars="100" w:firstLine="227"/>
        <w:jc w:val="left"/>
        <w:rPr>
          <w:rFonts w:ascii="ＭＳ 明朝" w:eastAsia="ＭＳ 明朝" w:hAnsi="Times New Roman" w:cs="Times New Roman"/>
          <w:color w:val="000000"/>
          <w:spacing w:val="2"/>
          <w:kern w:val="0"/>
          <w:szCs w:val="21"/>
        </w:rPr>
      </w:pPr>
      <w:r w:rsidRPr="00EC4682">
        <w:rPr>
          <w:rFonts w:ascii="ＭＳ 明朝" w:eastAsia="ＭＳ 明朝" w:hAnsi="ＭＳ 明朝" w:cs="Times New Roman" w:hint="eastAsia"/>
          <w:kern w:val="0"/>
          <w:sz w:val="22"/>
        </w:rPr>
        <w:t>履行期限</w:t>
      </w:r>
      <w:r w:rsidR="00A7646E" w:rsidRPr="00A7646E">
        <w:rPr>
          <w:rFonts w:ascii="ＭＳ 明朝" w:eastAsia="ＭＳ 明朝" w:hAnsi="ＭＳ 明朝" w:cs="Times New Roman" w:hint="eastAsia"/>
          <w:kern w:val="0"/>
          <w:sz w:val="22"/>
        </w:rPr>
        <w:t xml:space="preserve">　</w:t>
      </w:r>
      <w:r w:rsidR="00264038">
        <w:rPr>
          <w:rFonts w:ascii="ＭＳ 明朝" w:eastAsia="ＭＳ 明朝" w:hAnsi="Times New Roman" w:cs="ＭＳ 明朝" w:hint="eastAsia"/>
          <w:color w:val="000000"/>
          <w:kern w:val="0"/>
          <w:sz w:val="22"/>
        </w:rPr>
        <w:t>令和</w:t>
      </w:r>
      <w:r w:rsidR="009425BD">
        <w:rPr>
          <w:rFonts w:ascii="ＭＳ 明朝" w:eastAsia="ＭＳ 明朝" w:hAnsi="Times New Roman" w:cs="ＭＳ 明朝" w:hint="eastAsia"/>
          <w:color w:val="000000"/>
          <w:kern w:val="0"/>
          <w:sz w:val="22"/>
        </w:rPr>
        <w:t>８</w:t>
      </w:r>
      <w:r w:rsidR="00264038">
        <w:rPr>
          <w:rFonts w:ascii="ＭＳ 明朝" w:eastAsia="ＭＳ 明朝" w:hAnsi="Times New Roman" w:cs="ＭＳ 明朝" w:hint="eastAsia"/>
          <w:color w:val="000000"/>
          <w:kern w:val="0"/>
          <w:sz w:val="22"/>
        </w:rPr>
        <w:t>年</w:t>
      </w:r>
      <w:r w:rsidR="009425BD">
        <w:rPr>
          <w:rFonts w:ascii="ＭＳ 明朝" w:eastAsia="ＭＳ 明朝" w:hAnsi="Times New Roman" w:cs="ＭＳ 明朝" w:hint="eastAsia"/>
          <w:color w:val="000000"/>
          <w:kern w:val="0"/>
          <w:sz w:val="22"/>
        </w:rPr>
        <w:t>６</w:t>
      </w:r>
      <w:r w:rsidR="00264038">
        <w:rPr>
          <w:rFonts w:ascii="ＭＳ 明朝" w:eastAsia="ＭＳ 明朝" w:hAnsi="Times New Roman" w:cs="ＭＳ 明朝" w:hint="eastAsia"/>
          <w:color w:val="000000"/>
          <w:kern w:val="0"/>
          <w:sz w:val="22"/>
        </w:rPr>
        <w:t>月</w:t>
      </w:r>
      <w:r w:rsidR="006C25B7">
        <w:rPr>
          <w:rFonts w:ascii="ＭＳ 明朝" w:eastAsia="ＭＳ 明朝" w:hAnsi="Times New Roman" w:cs="ＭＳ 明朝" w:hint="eastAsia"/>
          <w:color w:val="000000"/>
          <w:kern w:val="0"/>
          <w:sz w:val="22"/>
        </w:rPr>
        <w:t>３</w:t>
      </w:r>
      <w:r w:rsidR="009425BD">
        <w:rPr>
          <w:rFonts w:ascii="ＭＳ 明朝" w:eastAsia="ＭＳ 明朝" w:hAnsi="Times New Roman" w:cs="ＭＳ 明朝" w:hint="eastAsia"/>
          <w:color w:val="000000"/>
          <w:kern w:val="0"/>
          <w:sz w:val="22"/>
        </w:rPr>
        <w:t>０</w:t>
      </w:r>
      <w:r w:rsidR="00264038">
        <w:rPr>
          <w:rFonts w:ascii="ＭＳ 明朝" w:eastAsia="ＭＳ 明朝" w:hAnsi="Times New Roman" w:cs="ＭＳ 明朝" w:hint="eastAsia"/>
          <w:color w:val="000000"/>
          <w:kern w:val="0"/>
          <w:sz w:val="22"/>
        </w:rPr>
        <w:t>日　まで</w:t>
      </w:r>
    </w:p>
    <w:p w14:paraId="02914347" w14:textId="77777777" w:rsidR="00A7646E" w:rsidRPr="009D45E4" w:rsidRDefault="00A7646E" w:rsidP="00A7646E">
      <w:pPr>
        <w:ind w:firstLineChars="57" w:firstLine="129"/>
        <w:rPr>
          <w:rFonts w:ascii="ＭＳ 明朝" w:eastAsia="ＭＳ 明朝" w:hAnsi="ＭＳ 明朝" w:cs="Times New Roman"/>
          <w:kern w:val="0"/>
          <w:sz w:val="22"/>
        </w:rPr>
      </w:pPr>
    </w:p>
    <w:p w14:paraId="19CEA7AD" w14:textId="77777777" w:rsidR="00A7646E" w:rsidRPr="004C4FB5" w:rsidRDefault="00A7646E" w:rsidP="00A7646E">
      <w:pPr>
        <w:rPr>
          <w:rFonts w:ascii="ＭＳ 明朝" w:eastAsia="ＭＳ 明朝" w:hAnsi="ＭＳ 明朝" w:cs="Times New Roman"/>
          <w:kern w:val="0"/>
          <w:sz w:val="22"/>
        </w:rPr>
      </w:pPr>
    </w:p>
    <w:p w14:paraId="28036A20" w14:textId="77777777" w:rsidR="00A7646E" w:rsidRPr="00A7646E" w:rsidRDefault="00A7646E" w:rsidP="00A7646E">
      <w:pPr>
        <w:ind w:firstLineChars="100" w:firstLine="227"/>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上記のとおり入札いたします。</w:t>
      </w:r>
    </w:p>
    <w:p w14:paraId="260B02AD" w14:textId="77777777" w:rsidR="00A7646E" w:rsidRPr="00A7646E" w:rsidRDefault="00A7646E" w:rsidP="00A7646E">
      <w:pPr>
        <w:rPr>
          <w:rFonts w:ascii="ＭＳ 明朝" w:eastAsia="ＭＳ 明朝" w:hAnsi="ＭＳ 明朝" w:cs="Times New Roman"/>
          <w:kern w:val="0"/>
          <w:sz w:val="22"/>
        </w:rPr>
      </w:pPr>
    </w:p>
    <w:p w14:paraId="0F727168" w14:textId="77777777" w:rsidR="00A7646E" w:rsidRPr="003D7016" w:rsidRDefault="009D45E4" w:rsidP="00A7646E">
      <w:pPr>
        <w:ind w:firstLineChars="200" w:firstLine="453"/>
        <w:rPr>
          <w:rFonts w:ascii="ＭＳ 明朝" w:eastAsia="ＭＳ 明朝" w:hAnsi="ＭＳ 明朝" w:cs="Times New Roman"/>
          <w:kern w:val="0"/>
          <w:sz w:val="22"/>
        </w:rPr>
      </w:pPr>
      <w:r w:rsidRPr="003D7016">
        <w:rPr>
          <w:rFonts w:hint="eastAsia"/>
          <w:sz w:val="22"/>
        </w:rPr>
        <w:t>令和</w:t>
      </w:r>
      <w:r w:rsidR="00264038">
        <w:rPr>
          <w:rFonts w:hint="eastAsia"/>
          <w:sz w:val="22"/>
        </w:rPr>
        <w:t xml:space="preserve">　　</w:t>
      </w:r>
      <w:r w:rsidRPr="003D7016">
        <w:rPr>
          <w:rFonts w:hint="eastAsia"/>
          <w:sz w:val="22"/>
        </w:rPr>
        <w:t>年</w:t>
      </w:r>
      <w:r w:rsidR="00321488" w:rsidRPr="003D7016">
        <w:rPr>
          <w:rFonts w:ascii="ＭＳ 明朝" w:eastAsia="ＭＳ 明朝" w:hAnsi="ＭＳ 明朝" w:cs="Times New Roman" w:hint="eastAsia"/>
          <w:kern w:val="0"/>
          <w:sz w:val="22"/>
        </w:rPr>
        <w:t xml:space="preserve">　　月　　</w:t>
      </w:r>
      <w:r w:rsidR="00A7646E" w:rsidRPr="003D7016">
        <w:rPr>
          <w:rFonts w:ascii="ＭＳ 明朝" w:eastAsia="ＭＳ 明朝" w:hAnsi="ＭＳ 明朝" w:cs="Times New Roman" w:hint="eastAsia"/>
          <w:kern w:val="0"/>
          <w:sz w:val="22"/>
        </w:rPr>
        <w:t>日</w:t>
      </w:r>
    </w:p>
    <w:p w14:paraId="34754BFE" w14:textId="77777777" w:rsidR="00A7646E" w:rsidRPr="00A7646E" w:rsidRDefault="00A7646E" w:rsidP="00A7646E">
      <w:pPr>
        <w:ind w:firstLineChars="200" w:firstLine="453"/>
        <w:rPr>
          <w:rFonts w:ascii="ＭＳ 明朝" w:eastAsia="ＭＳ 明朝" w:hAnsi="ＭＳ 明朝" w:cs="Times New Roman"/>
          <w:kern w:val="0"/>
          <w:sz w:val="22"/>
        </w:rPr>
      </w:pPr>
    </w:p>
    <w:p w14:paraId="12F1255E" w14:textId="77777777" w:rsidR="00A7646E" w:rsidRPr="00A7646E" w:rsidRDefault="00A7646E" w:rsidP="00A7646E">
      <w:pPr>
        <w:ind w:firstLineChars="100" w:firstLine="227"/>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公立大学法人福島県立医科大学　理事長</w:t>
      </w:r>
      <w:r w:rsidR="007856BC">
        <w:rPr>
          <w:rFonts w:ascii="ＭＳ 明朝" w:eastAsia="ＭＳ 明朝" w:hAnsi="ＭＳ 明朝" w:cs="Times New Roman" w:hint="eastAsia"/>
          <w:kern w:val="0"/>
          <w:sz w:val="22"/>
        </w:rPr>
        <w:t xml:space="preserve">　様</w:t>
      </w:r>
    </w:p>
    <w:p w14:paraId="483355AC" w14:textId="77777777" w:rsidR="00A7646E" w:rsidRPr="00A7646E" w:rsidRDefault="00A7646E" w:rsidP="00A7646E">
      <w:pPr>
        <w:rPr>
          <w:rFonts w:ascii="ＭＳ 明朝" w:eastAsia="ＭＳ 明朝" w:hAnsi="ＭＳ 明朝" w:cs="Times New Roman"/>
          <w:kern w:val="0"/>
          <w:sz w:val="22"/>
        </w:rPr>
      </w:pPr>
    </w:p>
    <w:p w14:paraId="746A8F1B"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住　　　　　所　　　　　　　　　　　　　　　　　　</w:t>
      </w:r>
    </w:p>
    <w:p w14:paraId="37010707" w14:textId="77777777" w:rsidR="00A7646E" w:rsidRPr="00A7646E" w:rsidRDefault="00A7646E" w:rsidP="00A7646E">
      <w:pPr>
        <w:wordWrap w:val="0"/>
        <w:jc w:val="right"/>
        <w:rPr>
          <w:rFonts w:ascii="ＭＳ 明朝" w:eastAsia="ＭＳ 明朝" w:hAnsi="ＭＳ 明朝" w:cs="Times New Roman"/>
          <w:kern w:val="0"/>
          <w:sz w:val="22"/>
        </w:rPr>
      </w:pPr>
    </w:p>
    <w:p w14:paraId="3D777A13"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spacing w:val="27"/>
          <w:kern w:val="0"/>
          <w:sz w:val="22"/>
          <w:fitText w:val="1589" w:id="1232771074"/>
        </w:rPr>
        <w:t>商号又は名</w:t>
      </w:r>
      <w:r w:rsidRPr="00A7646E">
        <w:rPr>
          <w:rFonts w:ascii="ＭＳ 明朝" w:eastAsia="ＭＳ 明朝" w:hAnsi="ＭＳ 明朝" w:cs="Times New Roman" w:hint="eastAsia"/>
          <w:kern w:val="0"/>
          <w:sz w:val="22"/>
          <w:fitText w:val="1589" w:id="1232771074"/>
        </w:rPr>
        <w:t>称</w:t>
      </w:r>
      <w:r w:rsidRPr="00A7646E">
        <w:rPr>
          <w:rFonts w:ascii="ＭＳ 明朝" w:eastAsia="ＭＳ 明朝" w:hAnsi="ＭＳ 明朝" w:cs="Times New Roman" w:hint="eastAsia"/>
          <w:kern w:val="0"/>
          <w:sz w:val="22"/>
        </w:rPr>
        <w:t xml:space="preserve">　　　　　　　　　　　　　　　　　　</w:t>
      </w:r>
    </w:p>
    <w:p w14:paraId="2B92FF46" w14:textId="77777777" w:rsidR="00A7646E" w:rsidRPr="00A7646E" w:rsidRDefault="00A7646E" w:rsidP="00A7646E">
      <w:pPr>
        <w:ind w:right="-10"/>
        <w:rPr>
          <w:rFonts w:ascii="ＭＳ 明朝" w:eastAsia="ＭＳ 明朝" w:hAnsi="ＭＳ 明朝" w:cs="Times New Roman"/>
          <w:kern w:val="0"/>
          <w:sz w:val="22"/>
        </w:rPr>
      </w:pPr>
    </w:p>
    <w:p w14:paraId="4157E823"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代表者職・氏名　　　　　　　　　　　　　　　　印　</w:t>
      </w:r>
    </w:p>
    <w:p w14:paraId="64715A09" w14:textId="77777777" w:rsidR="00A7646E" w:rsidRPr="00A7646E" w:rsidRDefault="00A7646E" w:rsidP="00A7646E">
      <w:pPr>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（代理人　氏名　　　　　　　　　　　　　　　　印）</w:t>
      </w:r>
    </w:p>
    <w:p w14:paraId="6B97E482" w14:textId="77777777" w:rsidR="00A7646E" w:rsidRPr="00A7646E" w:rsidRDefault="00A7646E" w:rsidP="00A7646E">
      <w:pPr>
        <w:rPr>
          <w:rFonts w:ascii="ＭＳ 明朝" w:eastAsia="ＭＳ 明朝" w:hAnsi="ＭＳ 明朝" w:cs="Times New Roman"/>
          <w:kern w:val="0"/>
          <w:sz w:val="22"/>
        </w:rPr>
      </w:pPr>
    </w:p>
    <w:p w14:paraId="3D2635E1" w14:textId="77777777" w:rsidR="00A7646E" w:rsidRPr="00A7646E" w:rsidRDefault="00A7646E" w:rsidP="00A7646E">
      <w:pPr>
        <w:rPr>
          <w:rFonts w:ascii="ＭＳ 明朝" w:eastAsia="ＭＳ 明朝" w:hAnsi="ＭＳ 明朝" w:cs="Times New Roman"/>
          <w:kern w:val="0"/>
          <w:sz w:val="22"/>
        </w:rPr>
      </w:pPr>
    </w:p>
    <w:p w14:paraId="7DEDCCE1" w14:textId="77777777" w:rsidR="00A7646E" w:rsidRPr="00A7646E" w:rsidRDefault="00A7646E" w:rsidP="00A7646E">
      <w:pPr>
        <w:rPr>
          <w:rFonts w:ascii="ＭＳ 明朝" w:eastAsia="ＭＳ 明朝" w:hAnsi="ＭＳ 明朝" w:cs="Times New Roman"/>
          <w:kern w:val="0"/>
          <w:sz w:val="22"/>
        </w:rPr>
      </w:pPr>
    </w:p>
    <w:p w14:paraId="26D9D345" w14:textId="77777777" w:rsidR="00A7646E" w:rsidRPr="00A7646E" w:rsidRDefault="00A7646E" w:rsidP="00A7646E">
      <w:pPr>
        <w:rPr>
          <w:rFonts w:ascii="ＭＳ 明朝" w:eastAsia="ＭＳ 明朝" w:hAnsi="ＭＳ 明朝" w:cs="Times New Roman"/>
          <w:kern w:val="0"/>
          <w:sz w:val="22"/>
        </w:rPr>
      </w:pPr>
    </w:p>
    <w:p w14:paraId="0D8AB78A" w14:textId="77777777" w:rsidR="00A7646E" w:rsidRPr="00A7646E" w:rsidRDefault="00A7646E" w:rsidP="00A7646E">
      <w:pPr>
        <w:rPr>
          <w:rFonts w:ascii="ＭＳ 明朝" w:eastAsia="ＭＳ 明朝" w:hAnsi="ＭＳ 明朝" w:cs="Times New Roman"/>
          <w:kern w:val="0"/>
          <w:sz w:val="22"/>
        </w:rPr>
      </w:pPr>
    </w:p>
    <w:p w14:paraId="1DAFE8D3" w14:textId="77777777" w:rsidR="00A7646E" w:rsidRPr="00A7646E" w:rsidRDefault="00A7646E" w:rsidP="00A7646E">
      <w:pPr>
        <w:rPr>
          <w:rFonts w:ascii="ＭＳ 明朝" w:eastAsia="ＭＳ 明朝" w:hAnsi="ＭＳ 明朝" w:cs="Times New Roman"/>
          <w:kern w:val="0"/>
          <w:sz w:val="22"/>
        </w:rPr>
      </w:pPr>
    </w:p>
    <w:p w14:paraId="0083A945" w14:textId="77777777" w:rsidR="00A7646E" w:rsidRPr="00A7646E" w:rsidRDefault="00A7646E" w:rsidP="00A7646E">
      <w:pPr>
        <w:rPr>
          <w:rFonts w:ascii="ＭＳ 明朝" w:eastAsia="ＭＳ 明朝" w:hAnsi="ＭＳ 明朝" w:cs="Times New Roman"/>
          <w:kern w:val="0"/>
          <w:sz w:val="22"/>
        </w:rPr>
      </w:pPr>
    </w:p>
    <w:p w14:paraId="56015B89" w14:textId="77777777" w:rsidR="00A7646E" w:rsidRPr="00A7646E" w:rsidRDefault="00A7646E" w:rsidP="00A7646E">
      <w:pPr>
        <w:rPr>
          <w:rFonts w:ascii="ＭＳ 明朝" w:eastAsia="ＭＳ 明朝" w:hAnsi="ＭＳ 明朝" w:cs="Times New Roman"/>
          <w:kern w:val="0"/>
          <w:sz w:val="22"/>
        </w:rPr>
      </w:pPr>
    </w:p>
    <w:p w14:paraId="0D217BB4" w14:textId="77777777" w:rsidR="00A7646E" w:rsidRPr="00A7646E" w:rsidRDefault="007856BC"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t>注）</w:t>
      </w:r>
      <w:r w:rsidR="00321488">
        <w:rPr>
          <w:rFonts w:ascii="ＭＳ 明朝" w:eastAsia="ＭＳ 明朝" w:hAnsi="ＭＳ 明朝" w:cs="Times New Roman" w:hint="eastAsia"/>
          <w:kern w:val="0"/>
          <w:sz w:val="22"/>
        </w:rPr>
        <w:t>1.</w:t>
      </w:r>
      <w:r w:rsidR="00A7646E" w:rsidRPr="00A7646E">
        <w:rPr>
          <w:rFonts w:ascii="ＭＳ 明朝" w:eastAsia="ＭＳ 明朝" w:hAnsi="ＭＳ 明朝" w:cs="Times New Roman" w:hint="eastAsia"/>
          <w:kern w:val="0"/>
          <w:sz w:val="22"/>
        </w:rPr>
        <w:t>金額の文字の頭に、￥を付すこと。</w:t>
      </w:r>
    </w:p>
    <w:p w14:paraId="58935AAB" w14:textId="77777777" w:rsidR="00A8120D" w:rsidRDefault="00A8120D">
      <w:pPr>
        <w:widowControl/>
        <w:jc w:val="left"/>
        <w:rPr>
          <w:rFonts w:ascii="ＭＳ 明朝" w:eastAsia="ＭＳ 明朝" w:hAnsi="ＭＳ 明朝" w:cs="Times New Roman"/>
          <w:kern w:val="0"/>
          <w:sz w:val="22"/>
        </w:rPr>
      </w:pPr>
      <w:r>
        <w:rPr>
          <w:rFonts w:ascii="ＭＳ 明朝" w:eastAsia="ＭＳ 明朝" w:hAnsi="ＭＳ 明朝" w:cs="Times New Roman"/>
          <w:kern w:val="0"/>
          <w:sz w:val="22"/>
        </w:rPr>
        <w:br w:type="page"/>
      </w:r>
    </w:p>
    <w:p w14:paraId="0F578587" w14:textId="2C9E80D6" w:rsidR="00A7646E" w:rsidRPr="00A7646E" w:rsidRDefault="007856BC" w:rsidP="00A7646E">
      <w:pPr>
        <w:jc w:val="left"/>
        <w:rPr>
          <w:rFonts w:ascii="ＭＳ 明朝" w:eastAsia="ＭＳ 明朝" w:hAnsi="ＭＳ 明朝" w:cs="Times New Roman"/>
          <w:kern w:val="0"/>
          <w:sz w:val="28"/>
          <w:szCs w:val="28"/>
        </w:rPr>
      </w:pPr>
      <w:r>
        <w:rPr>
          <w:rFonts w:ascii="ＭＳ 明朝" w:eastAsia="ＭＳ 明朝" w:hAnsi="ＭＳ 明朝" w:cs="Times New Roman" w:hint="eastAsia"/>
          <w:kern w:val="0"/>
          <w:sz w:val="22"/>
        </w:rPr>
        <w:lastRenderedPageBreak/>
        <w:t>様式</w:t>
      </w:r>
      <w:r w:rsidR="009A2D3E">
        <w:rPr>
          <w:rFonts w:ascii="ＭＳ 明朝" w:eastAsia="ＭＳ 明朝" w:hAnsi="ＭＳ 明朝" w:cs="Times New Roman" w:hint="eastAsia"/>
          <w:kern w:val="0"/>
          <w:sz w:val="22"/>
        </w:rPr>
        <w:t>３</w:t>
      </w:r>
    </w:p>
    <w:p w14:paraId="2BAA4A03" w14:textId="77777777" w:rsidR="00A7646E" w:rsidRPr="00A7646E" w:rsidRDefault="007C64E8" w:rsidP="00A7646E">
      <w:pPr>
        <w:jc w:val="center"/>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t>条件付</w:t>
      </w:r>
      <w:r w:rsidR="00A7646E" w:rsidRPr="00A7646E">
        <w:rPr>
          <w:rFonts w:ascii="ＭＳ 明朝" w:eastAsia="ＭＳ 明朝" w:hAnsi="ＭＳ 明朝" w:cs="Times New Roman" w:hint="eastAsia"/>
          <w:kern w:val="0"/>
          <w:sz w:val="28"/>
          <w:szCs w:val="28"/>
        </w:rPr>
        <w:t>一般競争入札仕様書等に関する質問・回答書</w:t>
      </w:r>
    </w:p>
    <w:p w14:paraId="3EE610E2" w14:textId="77777777" w:rsidR="00A7646E" w:rsidRPr="00A7646E" w:rsidRDefault="00A7646E" w:rsidP="00A7646E">
      <w:pPr>
        <w:rPr>
          <w:rFonts w:ascii="ＭＳ 明朝" w:eastAsia="ＭＳ 明朝" w:hAnsi="ＭＳ 明朝" w:cs="Times New Roman"/>
          <w:kern w:val="0"/>
          <w:sz w:val="22"/>
        </w:rPr>
      </w:pPr>
    </w:p>
    <w:p w14:paraId="1B2285FF" w14:textId="77777777" w:rsidR="00A7646E" w:rsidRPr="009D45E4" w:rsidRDefault="00264038" w:rsidP="00A7646E">
      <w:pPr>
        <w:ind w:rightChars="95" w:right="206"/>
        <w:jc w:val="right"/>
        <w:rPr>
          <w:rFonts w:ascii="ＭＳ 明朝" w:eastAsia="ＭＳ 明朝" w:hAnsi="ＭＳ 明朝" w:cs="Times New Roman"/>
          <w:kern w:val="0"/>
          <w:sz w:val="22"/>
        </w:rPr>
      </w:pPr>
      <w:r>
        <w:rPr>
          <w:rFonts w:hint="eastAsia"/>
          <w:sz w:val="22"/>
        </w:rPr>
        <w:t xml:space="preserve">　　令和　　</w:t>
      </w:r>
      <w:r w:rsidR="009D45E4" w:rsidRPr="009D45E4">
        <w:rPr>
          <w:rFonts w:hint="eastAsia"/>
          <w:sz w:val="22"/>
        </w:rPr>
        <w:t>年</w:t>
      </w:r>
      <w:r>
        <w:rPr>
          <w:rFonts w:hint="eastAsia"/>
          <w:sz w:val="22"/>
        </w:rPr>
        <w:t xml:space="preserve">　　</w:t>
      </w:r>
      <w:r w:rsidR="009D45E4" w:rsidRPr="009D45E4">
        <w:rPr>
          <w:rFonts w:hint="eastAsia"/>
          <w:sz w:val="22"/>
        </w:rPr>
        <w:t>月</w:t>
      </w:r>
      <w:r w:rsidR="00A7646E" w:rsidRPr="009D45E4">
        <w:rPr>
          <w:rFonts w:ascii="ＭＳ 明朝" w:eastAsia="ＭＳ 明朝" w:hAnsi="ＭＳ 明朝" w:cs="Times New Roman" w:hint="eastAsia"/>
          <w:kern w:val="0"/>
          <w:sz w:val="22"/>
        </w:rPr>
        <w:t xml:space="preserve">　　日</w:t>
      </w:r>
    </w:p>
    <w:p w14:paraId="167B3D97" w14:textId="77777777" w:rsidR="00A7646E" w:rsidRPr="00A7646E" w:rsidRDefault="00A7646E" w:rsidP="00A7646E">
      <w:pPr>
        <w:rPr>
          <w:rFonts w:ascii="ＭＳ 明朝" w:eastAsia="ＭＳ 明朝" w:hAnsi="ＭＳ 明朝" w:cs="Times New Roman"/>
          <w:kern w:val="0"/>
          <w:sz w:val="22"/>
        </w:rPr>
      </w:pPr>
    </w:p>
    <w:p w14:paraId="10F674F1"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入札参加者　住　　　　　所　　　　　　　　　　　　　　　　　</w:t>
      </w:r>
    </w:p>
    <w:p w14:paraId="59F10609"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spacing w:val="27"/>
          <w:kern w:val="0"/>
          <w:sz w:val="22"/>
          <w:fitText w:val="1589" w:id="1232771080"/>
        </w:rPr>
        <w:t>商号又は名</w:t>
      </w:r>
      <w:r w:rsidRPr="00A7646E">
        <w:rPr>
          <w:rFonts w:ascii="ＭＳ 明朝" w:eastAsia="ＭＳ 明朝" w:hAnsi="ＭＳ 明朝" w:cs="Times New Roman" w:hint="eastAsia"/>
          <w:kern w:val="0"/>
          <w:sz w:val="22"/>
          <w:fitText w:val="1589" w:id="1232771080"/>
        </w:rPr>
        <w:t>称</w:t>
      </w:r>
      <w:r w:rsidRPr="00A7646E">
        <w:rPr>
          <w:rFonts w:ascii="ＭＳ 明朝" w:eastAsia="ＭＳ 明朝" w:hAnsi="ＭＳ 明朝" w:cs="Times New Roman" w:hint="eastAsia"/>
          <w:kern w:val="0"/>
          <w:sz w:val="22"/>
        </w:rPr>
        <w:t xml:space="preserve">　　　　　　　　　　　　　　　　　</w:t>
      </w:r>
    </w:p>
    <w:p w14:paraId="0E8161DC"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担当者職・氏名　　　　　　　　　　　　　　　　　</w:t>
      </w:r>
    </w:p>
    <w:p w14:paraId="1493FF8E"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電　話　番　号　（　　　　－　　　　－　　　　）</w:t>
      </w:r>
    </w:p>
    <w:p w14:paraId="0CBF9AC5"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Ｆ</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Ａ</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Ｘ</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番</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号　（　　　　－　　　　－　　　　）</w:t>
      </w:r>
    </w:p>
    <w:p w14:paraId="2DA1232D" w14:textId="77777777" w:rsidR="00A7646E" w:rsidRPr="00A7646E" w:rsidRDefault="00A7646E" w:rsidP="00A7646E">
      <w:pPr>
        <w:rPr>
          <w:rFonts w:ascii="ＭＳ 明朝" w:eastAsia="ＭＳ 明朝" w:hAnsi="ＭＳ 明朝" w:cs="Times New Roman"/>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373"/>
      </w:tblGrid>
      <w:tr w:rsidR="00A7646E" w:rsidRPr="00A7646E" w14:paraId="47B7C586" w14:textId="77777777" w:rsidTr="002D34A3">
        <w:trPr>
          <w:trHeight w:val="700"/>
        </w:trPr>
        <w:tc>
          <w:tcPr>
            <w:tcW w:w="1589" w:type="dxa"/>
            <w:tcBorders>
              <w:top w:val="single" w:sz="8" w:space="0" w:color="auto"/>
              <w:left w:val="single" w:sz="8" w:space="0" w:color="auto"/>
            </w:tcBorders>
            <w:vAlign w:val="center"/>
          </w:tcPr>
          <w:p w14:paraId="19CF4440" w14:textId="77777777" w:rsidR="00A7646E" w:rsidRPr="00A7646E" w:rsidRDefault="00A7646E" w:rsidP="00A7646E">
            <w:pPr>
              <w:jc w:val="distribute"/>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公告日</w:t>
            </w:r>
          </w:p>
        </w:tc>
        <w:tc>
          <w:tcPr>
            <w:tcW w:w="7491" w:type="dxa"/>
            <w:tcBorders>
              <w:top w:val="single" w:sz="8" w:space="0" w:color="auto"/>
              <w:right w:val="single" w:sz="8" w:space="0" w:color="auto"/>
            </w:tcBorders>
            <w:vAlign w:val="center"/>
          </w:tcPr>
          <w:p w14:paraId="3F7A08FE" w14:textId="040C9193" w:rsidR="00A7646E" w:rsidRPr="009D45E4" w:rsidRDefault="009D45E4" w:rsidP="009D45E4">
            <w:pPr>
              <w:ind w:firstLineChars="100" w:firstLine="227"/>
              <w:jc w:val="left"/>
              <w:rPr>
                <w:rFonts w:ascii="ＭＳ 明朝" w:eastAsia="ＭＳ 明朝" w:hAnsi="ＭＳ 明朝" w:cs="Times New Roman"/>
                <w:kern w:val="0"/>
                <w:sz w:val="22"/>
              </w:rPr>
            </w:pPr>
            <w:r w:rsidRPr="00E4147D">
              <w:rPr>
                <w:rFonts w:hint="eastAsia"/>
                <w:kern w:val="0"/>
                <w:sz w:val="22"/>
              </w:rPr>
              <w:t>令和</w:t>
            </w:r>
            <w:r w:rsidR="006C25B7" w:rsidRPr="00E4147D">
              <w:rPr>
                <w:rFonts w:hint="eastAsia"/>
                <w:kern w:val="0"/>
                <w:sz w:val="22"/>
              </w:rPr>
              <w:t>８</w:t>
            </w:r>
            <w:r w:rsidRPr="00E4147D">
              <w:rPr>
                <w:rFonts w:hint="eastAsia"/>
                <w:kern w:val="0"/>
                <w:sz w:val="22"/>
              </w:rPr>
              <w:t>年</w:t>
            </w:r>
            <w:r w:rsidR="009425BD" w:rsidRPr="00E4147D">
              <w:rPr>
                <w:rFonts w:hint="eastAsia"/>
                <w:kern w:val="0"/>
                <w:sz w:val="22"/>
              </w:rPr>
              <w:t>４</w:t>
            </w:r>
            <w:r w:rsidRPr="00E4147D">
              <w:rPr>
                <w:rFonts w:hint="eastAsia"/>
                <w:kern w:val="0"/>
                <w:sz w:val="22"/>
              </w:rPr>
              <w:t>月</w:t>
            </w:r>
            <w:r w:rsidR="00E4147D" w:rsidRPr="00E4147D">
              <w:rPr>
                <w:rFonts w:hint="eastAsia"/>
                <w:kern w:val="0"/>
                <w:sz w:val="22"/>
              </w:rPr>
              <w:t>２４</w:t>
            </w:r>
            <w:r w:rsidRPr="00E4147D">
              <w:rPr>
                <w:rFonts w:ascii="ＭＳ 明朝" w:eastAsia="ＭＳ 明朝" w:hAnsi="ＭＳ 明朝" w:cs="Times New Roman" w:hint="eastAsia"/>
                <w:kern w:val="0"/>
                <w:sz w:val="22"/>
              </w:rPr>
              <w:t>日</w:t>
            </w:r>
          </w:p>
        </w:tc>
      </w:tr>
      <w:tr w:rsidR="00A7646E" w:rsidRPr="00A7646E" w14:paraId="38BD5C2D" w14:textId="77777777" w:rsidTr="002D34A3">
        <w:trPr>
          <w:trHeight w:val="700"/>
        </w:trPr>
        <w:tc>
          <w:tcPr>
            <w:tcW w:w="1589" w:type="dxa"/>
            <w:tcBorders>
              <w:left w:val="single" w:sz="8" w:space="0" w:color="auto"/>
            </w:tcBorders>
            <w:vAlign w:val="center"/>
          </w:tcPr>
          <w:p w14:paraId="702189EE" w14:textId="77777777" w:rsidR="00A7646E" w:rsidRPr="00A7646E" w:rsidRDefault="00A7646E" w:rsidP="004C4FB5">
            <w:pPr>
              <w:jc w:val="distribute"/>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件名</w:t>
            </w:r>
          </w:p>
        </w:tc>
        <w:tc>
          <w:tcPr>
            <w:tcW w:w="7491" w:type="dxa"/>
            <w:tcBorders>
              <w:right w:val="single" w:sz="8" w:space="0" w:color="auto"/>
            </w:tcBorders>
            <w:vAlign w:val="center"/>
          </w:tcPr>
          <w:p w14:paraId="51B57103" w14:textId="5503F8A1" w:rsidR="00A7646E" w:rsidRPr="009D45E4" w:rsidRDefault="009425BD" w:rsidP="004C4FB5">
            <w:pPr>
              <w:ind w:firstLineChars="100" w:firstLine="227"/>
              <w:rPr>
                <w:rFonts w:ascii="ＭＳ 明朝" w:eastAsia="ＭＳ 明朝" w:hAnsi="ＭＳ 明朝" w:cs="Times New Roman"/>
                <w:kern w:val="0"/>
                <w:sz w:val="22"/>
              </w:rPr>
            </w:pPr>
            <w:r>
              <w:rPr>
                <w:rFonts w:hint="eastAsia"/>
                <w:kern w:val="0"/>
                <w:sz w:val="22"/>
              </w:rPr>
              <w:t>放射性医薬品の規則に関する文献、情報整理業務</w:t>
            </w:r>
          </w:p>
        </w:tc>
      </w:tr>
      <w:tr w:rsidR="00A7646E" w:rsidRPr="00A7646E" w14:paraId="0A3D5356" w14:textId="77777777" w:rsidTr="002D34A3">
        <w:trPr>
          <w:trHeight w:val="3717"/>
        </w:trPr>
        <w:tc>
          <w:tcPr>
            <w:tcW w:w="9080" w:type="dxa"/>
            <w:gridSpan w:val="2"/>
            <w:tcBorders>
              <w:left w:val="single" w:sz="8" w:space="0" w:color="auto"/>
              <w:right w:val="single" w:sz="8" w:space="0" w:color="auto"/>
            </w:tcBorders>
          </w:tcPr>
          <w:p w14:paraId="53860D41" w14:textId="77777777" w:rsidR="00A7646E" w:rsidRPr="00A7646E" w:rsidRDefault="00A7646E" w:rsidP="00A7646E">
            <w:pP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質問事項</w:t>
            </w:r>
          </w:p>
          <w:p w14:paraId="58B74776" w14:textId="77777777" w:rsidR="00A7646E" w:rsidRPr="00A7646E" w:rsidRDefault="00A7646E" w:rsidP="00A7646E">
            <w:pPr>
              <w:rPr>
                <w:rFonts w:ascii="ＭＳ 明朝" w:eastAsia="ＭＳ 明朝" w:hAnsi="ＭＳ 明朝" w:cs="Times New Roman"/>
                <w:kern w:val="0"/>
                <w:sz w:val="22"/>
              </w:rPr>
            </w:pPr>
          </w:p>
        </w:tc>
      </w:tr>
      <w:tr w:rsidR="00A7646E" w:rsidRPr="00A7646E" w14:paraId="5C76B51F" w14:textId="77777777" w:rsidTr="002D34A3">
        <w:trPr>
          <w:trHeight w:val="3528"/>
        </w:trPr>
        <w:tc>
          <w:tcPr>
            <w:tcW w:w="9080" w:type="dxa"/>
            <w:gridSpan w:val="2"/>
            <w:tcBorders>
              <w:left w:val="single" w:sz="8" w:space="0" w:color="auto"/>
              <w:bottom w:val="single" w:sz="8" w:space="0" w:color="auto"/>
              <w:right w:val="single" w:sz="8" w:space="0" w:color="auto"/>
            </w:tcBorders>
          </w:tcPr>
          <w:p w14:paraId="6DB2B912" w14:textId="77777777" w:rsidR="00A7646E" w:rsidRPr="00A7646E" w:rsidRDefault="00A7646E" w:rsidP="00A7646E">
            <w:pP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回答事項</w:t>
            </w:r>
          </w:p>
          <w:p w14:paraId="7C72D588" w14:textId="77777777" w:rsidR="00A7646E" w:rsidRPr="00A7646E" w:rsidRDefault="00A7646E" w:rsidP="00A7646E">
            <w:pPr>
              <w:rPr>
                <w:rFonts w:ascii="ＭＳ 明朝" w:eastAsia="ＭＳ 明朝" w:hAnsi="ＭＳ 明朝" w:cs="Times New Roman"/>
                <w:kern w:val="0"/>
                <w:sz w:val="22"/>
              </w:rPr>
            </w:pPr>
          </w:p>
        </w:tc>
      </w:tr>
    </w:tbl>
    <w:p w14:paraId="510F43B2" w14:textId="77777777" w:rsidR="00A7646E" w:rsidRPr="00A7646E" w:rsidRDefault="00A7646E" w:rsidP="00A7646E">
      <w:pPr>
        <w:rPr>
          <w:rFonts w:ascii="ＭＳ 明朝" w:eastAsia="ＭＳ 明朝" w:hAnsi="ＭＳ 明朝" w:cs="Times New Roman"/>
          <w:kern w:val="0"/>
          <w:sz w:val="22"/>
        </w:rPr>
      </w:pPr>
    </w:p>
    <w:p w14:paraId="51A4F0E9" w14:textId="77777777" w:rsidR="00D53F55" w:rsidRDefault="00D53F55">
      <w:pPr>
        <w:widowControl/>
        <w:jc w:val="left"/>
        <w:rPr>
          <w:rFonts w:ascii="Century" w:eastAsia="ＭＳ 明朝" w:hAnsi="Century" w:cs="Times New Roman"/>
          <w:sz w:val="22"/>
          <w:szCs w:val="24"/>
        </w:rPr>
      </w:pPr>
    </w:p>
    <w:p w14:paraId="3FBAEE0A" w14:textId="77777777" w:rsidR="008D2095" w:rsidRDefault="008D2095">
      <w:pPr>
        <w:widowControl/>
        <w:jc w:val="left"/>
        <w:rPr>
          <w:rFonts w:ascii="Century" w:eastAsia="ＭＳ 明朝" w:hAnsi="Century" w:cs="Times New Roman"/>
          <w:sz w:val="22"/>
          <w:szCs w:val="24"/>
        </w:rPr>
      </w:pPr>
    </w:p>
    <w:p w14:paraId="014AD5D8" w14:textId="3320EBB0" w:rsidR="008D2095" w:rsidRDefault="008D2095" w:rsidP="008D2095">
      <w:pPr>
        <w:spacing w:line="328" w:lineRule="exact"/>
        <w:rPr>
          <w:rFonts w:ascii="ＭＳ 明朝" w:cs="Times New Roman"/>
        </w:rPr>
      </w:pPr>
      <w:r>
        <w:rPr>
          <w:rFonts w:hint="eastAsia"/>
          <w:spacing w:val="16"/>
        </w:rPr>
        <w:lastRenderedPageBreak/>
        <w:t>様式</w:t>
      </w:r>
      <w:r w:rsidR="009A2D3E">
        <w:rPr>
          <w:rFonts w:hint="eastAsia"/>
          <w:spacing w:val="16"/>
        </w:rPr>
        <w:t>４</w:t>
      </w:r>
      <w:r>
        <w:rPr>
          <w:rFonts w:hint="eastAsia"/>
          <w:spacing w:val="16"/>
        </w:rPr>
        <w:t xml:space="preserve">　　</w:t>
      </w:r>
      <w:r>
        <w:rPr>
          <w:spacing w:val="16"/>
        </w:rPr>
        <w:t xml:space="preserve">　　　　　</w:t>
      </w:r>
      <w:r>
        <w:t xml:space="preserve">　</w:t>
      </w:r>
      <w:r>
        <w:rPr>
          <w:spacing w:val="16"/>
        </w:rPr>
        <w:t>（注：本書の提出は不要です。）</w:t>
      </w:r>
    </w:p>
    <w:p w14:paraId="2EFA7BA3" w14:textId="77777777" w:rsidR="008D2095" w:rsidRDefault="008D2095" w:rsidP="008D2095">
      <w:pPr>
        <w:spacing w:line="328" w:lineRule="exact"/>
        <w:rPr>
          <w:rFonts w:ascii="ＭＳ 明朝" w:cs="Times New Roman"/>
        </w:rPr>
      </w:pPr>
    </w:p>
    <w:p w14:paraId="5A65F096" w14:textId="77777777" w:rsidR="008D2095" w:rsidRDefault="008D2095" w:rsidP="008D2095">
      <w:pPr>
        <w:spacing w:line="328" w:lineRule="exact"/>
        <w:jc w:val="center"/>
        <w:rPr>
          <w:rFonts w:ascii="ＭＳ 明朝" w:cs="Times New Roman"/>
        </w:rPr>
      </w:pPr>
      <w:bookmarkStart w:id="0" w:name="_Hlk100833080"/>
      <w:r>
        <w:rPr>
          <w:rFonts w:hint="eastAsia"/>
          <w:spacing w:val="16"/>
          <w:sz w:val="28"/>
          <w:szCs w:val="28"/>
        </w:rPr>
        <w:t>条件付一般競争入札参加資格確認通知書</w:t>
      </w:r>
    </w:p>
    <w:bookmarkEnd w:id="0"/>
    <w:p w14:paraId="13CB7DB4" w14:textId="77777777" w:rsidR="008D2095" w:rsidRDefault="008D2095" w:rsidP="008D2095">
      <w:pPr>
        <w:spacing w:line="328" w:lineRule="exact"/>
        <w:rPr>
          <w:rFonts w:ascii="ＭＳ 明朝" w:cs="Times New Roman"/>
        </w:rPr>
      </w:pPr>
    </w:p>
    <w:p w14:paraId="00A21E0A" w14:textId="77777777" w:rsidR="008D2095" w:rsidRDefault="008D2095" w:rsidP="008D2095">
      <w:pPr>
        <w:spacing w:line="328" w:lineRule="exact"/>
        <w:ind w:right="420"/>
        <w:jc w:val="right"/>
        <w:rPr>
          <w:rFonts w:ascii="ＭＳ 明朝" w:cs="Times New Roman"/>
        </w:rPr>
      </w:pPr>
      <w:r>
        <w:rPr>
          <w:rFonts w:hint="eastAsia"/>
        </w:rPr>
        <w:t xml:space="preserve">　　　　　　　　　年　　月　　日</w:t>
      </w:r>
    </w:p>
    <w:p w14:paraId="66670939" w14:textId="77777777" w:rsidR="008D2095" w:rsidRDefault="008D2095" w:rsidP="008D2095">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19D9B444" w14:textId="77777777" w:rsidR="008D2095" w:rsidRDefault="008D2095" w:rsidP="008D2095">
      <w:pPr>
        <w:spacing w:line="328" w:lineRule="exact"/>
        <w:rPr>
          <w:rFonts w:ascii="ＭＳ 明朝" w:cs="Times New Roman"/>
        </w:rPr>
      </w:pPr>
    </w:p>
    <w:p w14:paraId="4FE54A80" w14:textId="77777777" w:rsidR="008D2095" w:rsidRDefault="008D2095" w:rsidP="008D2095">
      <w:pPr>
        <w:spacing w:line="328" w:lineRule="exact"/>
        <w:rPr>
          <w:rFonts w:ascii="ＭＳ 明朝" w:cs="Times New Roman"/>
        </w:rPr>
      </w:pPr>
    </w:p>
    <w:p w14:paraId="2A67FA60" w14:textId="77777777" w:rsidR="008D2095" w:rsidRDefault="008D2095" w:rsidP="008D2095">
      <w:pPr>
        <w:spacing w:line="328" w:lineRule="exact"/>
        <w:rPr>
          <w:rFonts w:ascii="ＭＳ 明朝" w:cs="Times New Roman"/>
        </w:rPr>
      </w:pPr>
      <w:r>
        <w:rPr>
          <w:rFonts w:hint="eastAsia"/>
          <w:spacing w:val="16"/>
        </w:rPr>
        <w:t xml:space="preserve">　　　　　　　　　　　　　　　公立大学法人福島県立医科大学理事長　印</w:t>
      </w:r>
    </w:p>
    <w:p w14:paraId="71FD0199" w14:textId="77777777" w:rsidR="008D2095" w:rsidRDefault="008D2095" w:rsidP="008D2095">
      <w:pPr>
        <w:spacing w:line="328" w:lineRule="exact"/>
        <w:rPr>
          <w:rFonts w:ascii="ＭＳ 明朝" w:cs="Times New Roman"/>
        </w:rPr>
      </w:pPr>
    </w:p>
    <w:p w14:paraId="12334ACA" w14:textId="77777777" w:rsidR="008D2095" w:rsidRDefault="008D2095" w:rsidP="008D2095">
      <w:pPr>
        <w:spacing w:line="328" w:lineRule="exact"/>
        <w:rPr>
          <w:rFonts w:ascii="ＭＳ 明朝" w:cs="Times New Roman"/>
        </w:rPr>
      </w:pPr>
    </w:p>
    <w:p w14:paraId="54C8D2C4" w14:textId="77777777" w:rsidR="008D2095" w:rsidRDefault="008D2095" w:rsidP="00681B76">
      <w:pPr>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374A8990" w14:textId="77777777" w:rsidR="008D2095" w:rsidRDefault="008D2095" w:rsidP="008D2095">
      <w:pPr>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1945"/>
        <w:gridCol w:w="4388"/>
      </w:tblGrid>
      <w:tr w:rsidR="008D2095" w14:paraId="495711D5" w14:textId="77777777" w:rsidTr="002953ED">
        <w:tc>
          <w:tcPr>
            <w:tcW w:w="1910" w:type="dxa"/>
            <w:tcBorders>
              <w:top w:val="single" w:sz="4" w:space="0" w:color="000000"/>
              <w:left w:val="single" w:sz="4" w:space="0" w:color="000000"/>
              <w:bottom w:val="single" w:sz="4" w:space="0" w:color="000000"/>
              <w:right w:val="single" w:sz="4" w:space="0" w:color="000000"/>
            </w:tcBorders>
            <w:vAlign w:val="center"/>
          </w:tcPr>
          <w:p w14:paraId="4602A475" w14:textId="494FE80F" w:rsidR="008D2095" w:rsidRDefault="008D2095" w:rsidP="00FE2016">
            <w:pPr>
              <w:suppressAutoHyphens/>
              <w:kinsoku w:val="0"/>
              <w:wordWrap w:val="0"/>
              <w:autoSpaceDE w:val="0"/>
              <w:autoSpaceDN w:val="0"/>
              <w:spacing w:line="328" w:lineRule="exact"/>
              <w:ind w:firstLineChars="100" w:firstLine="249"/>
              <w:rPr>
                <w:rFonts w:ascii="ＭＳ 明朝" w:cs="Times New Roman"/>
                <w:spacing w:val="2"/>
              </w:rPr>
            </w:pPr>
            <w:r>
              <w:rPr>
                <w:rFonts w:hint="eastAsia"/>
                <w:spacing w:val="16"/>
              </w:rPr>
              <w:t>件</w:t>
            </w:r>
            <w:r w:rsidR="002953ED">
              <w:rPr>
                <w:rFonts w:hint="eastAsia"/>
                <w:spacing w:val="16"/>
              </w:rPr>
              <w:t xml:space="preserve">　</w:t>
            </w:r>
            <w:r w:rsidR="00FE2016">
              <w:rPr>
                <w:rFonts w:hint="eastAsia"/>
                <w:spacing w:val="16"/>
              </w:rPr>
              <w:t xml:space="preserve">　</w:t>
            </w:r>
            <w:r w:rsidR="002953ED">
              <w:rPr>
                <w:rFonts w:hint="eastAsia"/>
                <w:spacing w:val="16"/>
              </w:rPr>
              <w:t xml:space="preserve">　　</w:t>
            </w:r>
            <w:r>
              <w:rPr>
                <w:rFonts w:hint="eastAsia"/>
                <w:spacing w:val="16"/>
              </w:rPr>
              <w:t>名</w:t>
            </w:r>
          </w:p>
        </w:tc>
        <w:tc>
          <w:tcPr>
            <w:tcW w:w="6333" w:type="dxa"/>
            <w:gridSpan w:val="2"/>
            <w:tcBorders>
              <w:top w:val="single" w:sz="4" w:space="0" w:color="000000"/>
              <w:left w:val="single" w:sz="4" w:space="0" w:color="000000"/>
              <w:bottom w:val="single" w:sz="4" w:space="0" w:color="000000"/>
              <w:right w:val="single" w:sz="4" w:space="0" w:color="000000"/>
            </w:tcBorders>
          </w:tcPr>
          <w:p w14:paraId="6E6BE8C7" w14:textId="7D635955" w:rsidR="008D2095" w:rsidRDefault="008D2095" w:rsidP="008553FB">
            <w:pPr>
              <w:suppressAutoHyphens/>
              <w:kinsoku w:val="0"/>
              <w:wordWrap w:val="0"/>
              <w:autoSpaceDE w:val="0"/>
              <w:autoSpaceDN w:val="0"/>
              <w:spacing w:line="340" w:lineRule="exact"/>
              <w:jc w:val="left"/>
            </w:pPr>
            <w:r>
              <w:rPr>
                <w:rFonts w:hint="eastAsia"/>
              </w:rPr>
              <w:t>令和</w:t>
            </w:r>
            <w:r w:rsidR="006C25B7">
              <w:rPr>
                <w:rFonts w:hint="eastAsia"/>
              </w:rPr>
              <w:t>８</w:t>
            </w:r>
            <w:r>
              <w:rPr>
                <w:rFonts w:hint="eastAsia"/>
              </w:rPr>
              <w:t>年</w:t>
            </w:r>
            <w:r w:rsidR="009425BD">
              <w:rPr>
                <w:rFonts w:hint="eastAsia"/>
              </w:rPr>
              <w:t>４</w:t>
            </w:r>
            <w:r>
              <w:rPr>
                <w:rFonts w:hint="eastAsia"/>
              </w:rPr>
              <w:t>月</w:t>
            </w:r>
            <w:r w:rsidR="009425BD">
              <w:rPr>
                <w:rFonts w:hint="eastAsia"/>
              </w:rPr>
              <w:t>２</w:t>
            </w:r>
            <w:r w:rsidR="00E4147D">
              <w:rPr>
                <w:rFonts w:hint="eastAsia"/>
              </w:rPr>
              <w:t>４</w:t>
            </w:r>
            <w:r>
              <w:rPr>
                <w:rFonts w:hint="eastAsia"/>
              </w:rPr>
              <w:t>日公告</w:t>
            </w:r>
          </w:p>
          <w:p w14:paraId="3CCE170D" w14:textId="10878235" w:rsidR="008D2095" w:rsidRPr="009B6BD8" w:rsidRDefault="009425BD" w:rsidP="008553FB">
            <w:r>
              <w:rPr>
                <w:rFonts w:hint="eastAsia"/>
              </w:rPr>
              <w:t>放射性医薬品の</w:t>
            </w:r>
            <w:r w:rsidR="002953ED">
              <w:rPr>
                <w:rFonts w:hint="eastAsia"/>
              </w:rPr>
              <w:t>規則</w:t>
            </w:r>
            <w:r>
              <w:rPr>
                <w:rFonts w:hint="eastAsia"/>
              </w:rPr>
              <w:t>に関する文献、情報整理業務</w:t>
            </w:r>
          </w:p>
        </w:tc>
      </w:tr>
      <w:tr w:rsidR="008D2095" w14:paraId="79ABBB06" w14:textId="77777777" w:rsidTr="006545A0">
        <w:tc>
          <w:tcPr>
            <w:tcW w:w="1910" w:type="dxa"/>
            <w:vMerge w:val="restart"/>
            <w:tcBorders>
              <w:top w:val="single" w:sz="4" w:space="0" w:color="000000"/>
              <w:left w:val="single" w:sz="4" w:space="0" w:color="000000"/>
              <w:right w:val="single" w:sz="4" w:space="0" w:color="000000"/>
            </w:tcBorders>
          </w:tcPr>
          <w:p w14:paraId="2C53F67E" w14:textId="77777777" w:rsidR="008D2095" w:rsidRDefault="008D2095" w:rsidP="00FE2016">
            <w:pPr>
              <w:suppressAutoHyphens/>
              <w:kinsoku w:val="0"/>
              <w:wordWrap w:val="0"/>
              <w:autoSpaceDE w:val="0"/>
              <w:autoSpaceDN w:val="0"/>
              <w:spacing w:line="386" w:lineRule="exact"/>
              <w:ind w:firstLineChars="100" w:firstLine="249"/>
              <w:jc w:val="left"/>
              <w:rPr>
                <w:rFonts w:ascii="ＭＳ 明朝" w:cs="Times New Roman"/>
                <w:spacing w:val="2"/>
              </w:rPr>
            </w:pPr>
            <w:r>
              <w:rPr>
                <w:rFonts w:hint="eastAsia"/>
                <w:spacing w:val="16"/>
              </w:rPr>
              <w:t>本公告に係る</w:t>
            </w:r>
          </w:p>
          <w:p w14:paraId="2C23F8A5" w14:textId="77777777" w:rsidR="008D2095" w:rsidRDefault="008D2095" w:rsidP="008553FB">
            <w:pPr>
              <w:suppressAutoHyphens/>
              <w:kinsoku w:val="0"/>
              <w:wordWrap w:val="0"/>
              <w:autoSpaceDE w:val="0"/>
              <w:autoSpaceDN w:val="0"/>
              <w:spacing w:line="328" w:lineRule="exact"/>
              <w:ind w:firstLine="236"/>
              <w:jc w:val="left"/>
              <w:rPr>
                <w:spacing w:val="16"/>
              </w:rPr>
            </w:pPr>
          </w:p>
          <w:p w14:paraId="7B06A69B" w14:textId="77777777"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9329240" w14:textId="77777777" w:rsidR="008D2095" w:rsidRDefault="008D2095" w:rsidP="008553FB">
            <w:pPr>
              <w:suppressAutoHyphens/>
              <w:kinsoku w:val="0"/>
              <w:wordWrap w:val="0"/>
              <w:autoSpaceDE w:val="0"/>
              <w:autoSpaceDN w:val="0"/>
              <w:spacing w:line="328" w:lineRule="exact"/>
              <w:ind w:firstLine="236"/>
              <w:jc w:val="left"/>
              <w:rPr>
                <w:spacing w:val="16"/>
              </w:rPr>
            </w:pPr>
          </w:p>
          <w:p w14:paraId="34218A86" w14:textId="54ED12EE"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の有無</w:t>
            </w:r>
          </w:p>
          <w:p w14:paraId="05CC1864"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c>
          <w:tcPr>
            <w:tcW w:w="6333" w:type="dxa"/>
            <w:gridSpan w:val="2"/>
            <w:tcBorders>
              <w:top w:val="single" w:sz="4" w:space="0" w:color="000000"/>
              <w:left w:val="single" w:sz="4" w:space="0" w:color="000000"/>
              <w:bottom w:val="single" w:sz="4" w:space="0" w:color="000000"/>
              <w:right w:val="single" w:sz="4" w:space="0" w:color="000000"/>
            </w:tcBorders>
          </w:tcPr>
          <w:p w14:paraId="01D0626A" w14:textId="77777777" w:rsidR="008D2095" w:rsidRDefault="008D2095" w:rsidP="008553FB">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325C24D2" w14:textId="77777777" w:rsidR="008D2095" w:rsidRPr="00267EF7" w:rsidRDefault="008D2095" w:rsidP="008553FB">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3FD5B7E"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r w:rsidR="008D2095" w14:paraId="189C1C31" w14:textId="77777777" w:rsidTr="006545A0">
        <w:tc>
          <w:tcPr>
            <w:tcW w:w="1910" w:type="dxa"/>
            <w:vMerge/>
            <w:tcBorders>
              <w:left w:val="single" w:sz="4" w:space="0" w:color="000000"/>
              <w:right w:val="single" w:sz="4" w:space="0" w:color="000000"/>
            </w:tcBorders>
          </w:tcPr>
          <w:p w14:paraId="4C32D59B" w14:textId="77777777" w:rsidR="008D2095" w:rsidRDefault="008D2095" w:rsidP="008553FB">
            <w:pPr>
              <w:autoSpaceDE w:val="0"/>
              <w:autoSpaceDN w:val="0"/>
              <w:jc w:val="left"/>
              <w:rPr>
                <w:rFonts w:ascii="ＭＳ 明朝" w:cs="Times New Roman"/>
                <w:spacing w:val="2"/>
              </w:rPr>
            </w:pPr>
          </w:p>
        </w:tc>
        <w:tc>
          <w:tcPr>
            <w:tcW w:w="1945" w:type="dxa"/>
            <w:tcBorders>
              <w:top w:val="single" w:sz="4" w:space="0" w:color="000000"/>
              <w:left w:val="single" w:sz="4" w:space="0" w:color="000000"/>
              <w:bottom w:val="single" w:sz="4" w:space="0" w:color="000000"/>
              <w:right w:val="single" w:sz="4" w:space="0" w:color="000000"/>
            </w:tcBorders>
            <w:vAlign w:val="center"/>
          </w:tcPr>
          <w:p w14:paraId="55398209" w14:textId="77777777" w:rsidR="008D2095" w:rsidRDefault="008D2095" w:rsidP="008553FB">
            <w:pPr>
              <w:suppressAutoHyphens/>
              <w:kinsoku w:val="0"/>
              <w:wordWrap w:val="0"/>
              <w:autoSpaceDE w:val="0"/>
              <w:autoSpaceDN w:val="0"/>
              <w:spacing w:line="328" w:lineRule="exact"/>
              <w:jc w:val="center"/>
              <w:rPr>
                <w:spacing w:val="32"/>
                <w:sz w:val="32"/>
                <w:szCs w:val="32"/>
              </w:rPr>
            </w:pPr>
          </w:p>
          <w:p w14:paraId="1A3E6E3C" w14:textId="77777777" w:rsidR="008D2095" w:rsidRDefault="008D2095" w:rsidP="008553FB">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6817BAE7" w14:textId="77777777" w:rsidR="008D2095" w:rsidRDefault="008D2095" w:rsidP="008553FB">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16A1837"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0E2FF031"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601E452A"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04505366"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r w:rsidR="008D2095" w14:paraId="61B74670" w14:textId="77777777" w:rsidTr="006545A0">
        <w:tc>
          <w:tcPr>
            <w:tcW w:w="1910" w:type="dxa"/>
            <w:vMerge/>
            <w:tcBorders>
              <w:left w:val="single" w:sz="4" w:space="0" w:color="000000"/>
              <w:bottom w:val="single" w:sz="4" w:space="0" w:color="000000"/>
              <w:right w:val="single" w:sz="4" w:space="0" w:color="000000"/>
            </w:tcBorders>
          </w:tcPr>
          <w:p w14:paraId="37F236C1" w14:textId="77777777" w:rsidR="008D2095" w:rsidRDefault="008D2095" w:rsidP="008553FB">
            <w:pPr>
              <w:autoSpaceDE w:val="0"/>
              <w:autoSpaceDN w:val="0"/>
              <w:jc w:val="left"/>
              <w:rPr>
                <w:rFonts w:ascii="ＭＳ 明朝" w:cs="Times New Roman"/>
                <w:spacing w:val="2"/>
              </w:rPr>
            </w:pPr>
          </w:p>
        </w:tc>
        <w:tc>
          <w:tcPr>
            <w:tcW w:w="1945" w:type="dxa"/>
            <w:tcBorders>
              <w:top w:val="single" w:sz="4" w:space="0" w:color="000000"/>
              <w:left w:val="single" w:sz="4" w:space="0" w:color="000000"/>
              <w:bottom w:val="single" w:sz="4" w:space="0" w:color="000000"/>
              <w:right w:val="single" w:sz="4" w:space="0" w:color="000000"/>
            </w:tcBorders>
          </w:tcPr>
          <w:p w14:paraId="622B515E" w14:textId="77777777" w:rsidR="008D2095" w:rsidRDefault="008D2095" w:rsidP="008553FB">
            <w:pPr>
              <w:suppressAutoHyphens/>
              <w:kinsoku w:val="0"/>
              <w:wordWrap w:val="0"/>
              <w:autoSpaceDE w:val="0"/>
              <w:autoSpaceDN w:val="0"/>
              <w:spacing w:line="328" w:lineRule="exact"/>
              <w:jc w:val="center"/>
              <w:rPr>
                <w:rFonts w:ascii="ＭＳ 明朝" w:cs="Times New Roman"/>
              </w:rPr>
            </w:pPr>
          </w:p>
          <w:p w14:paraId="32DD7963" w14:textId="77777777" w:rsidR="008D2095" w:rsidRDefault="008D2095" w:rsidP="008553FB">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75869691" w14:textId="77777777" w:rsidR="008D2095" w:rsidRDefault="008D2095" w:rsidP="008553FB">
            <w:pPr>
              <w:suppressAutoHyphens/>
              <w:kinsoku w:val="0"/>
              <w:wordWrap w:val="0"/>
              <w:autoSpaceDE w:val="0"/>
              <w:autoSpaceDN w:val="0"/>
              <w:spacing w:line="328" w:lineRule="exact"/>
              <w:jc w:val="center"/>
              <w:rPr>
                <w:rFonts w:ascii="ＭＳ 明朝" w:cs="Times New Roman"/>
              </w:rPr>
            </w:pPr>
          </w:p>
          <w:p w14:paraId="474B1D14" w14:textId="26B3EA8D" w:rsidR="008D2095" w:rsidRDefault="008D2095" w:rsidP="00904848">
            <w:pPr>
              <w:suppressAutoHyphens/>
              <w:kinsoku w:val="0"/>
              <w:wordWrap w:val="0"/>
              <w:autoSpaceDE w:val="0"/>
              <w:autoSpaceDN w:val="0"/>
              <w:spacing w:line="328" w:lineRule="exact"/>
              <w:jc w:val="center"/>
              <w:rPr>
                <w:rFonts w:ascii="ＭＳ 明朝" w:cs="Times New Roman"/>
              </w:rPr>
            </w:pPr>
            <w:r>
              <w:rPr>
                <w:rFonts w:hint="eastAsia"/>
                <w:spacing w:val="16"/>
              </w:rPr>
              <w:t>ないと認めた</w:t>
            </w:r>
          </w:p>
          <w:p w14:paraId="27A77164"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DB5DD19"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24EFE4C5"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p w14:paraId="2228277E"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p w14:paraId="797FE303"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A34ECEA"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1B71AC8B"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72F51AAC"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400D31F2"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541D553"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9A1A4C5"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293B0EAE"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9AEFF61"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298801BC"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bl>
    <w:p w14:paraId="4F1618EB" w14:textId="77777777" w:rsidR="008D2095" w:rsidRDefault="008D2095" w:rsidP="008D2095">
      <w:pPr>
        <w:spacing w:line="328" w:lineRule="exact"/>
        <w:ind w:left="732" w:hanging="732"/>
        <w:rPr>
          <w:rFonts w:ascii="ＭＳ 明朝" w:cs="Times New Roman"/>
        </w:rPr>
      </w:pPr>
    </w:p>
    <w:p w14:paraId="1DC6CE3C" w14:textId="77777777" w:rsidR="008D2095" w:rsidRDefault="008D2095" w:rsidP="008D2095">
      <w:pPr>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6EE2859F" w14:textId="77777777" w:rsidR="008D2095" w:rsidRDefault="008D2095" w:rsidP="008D2095">
      <w:pPr>
        <w:spacing w:line="276" w:lineRule="exact"/>
        <w:ind w:left="716" w:hangingChars="300" w:hanging="716"/>
        <w:rPr>
          <w:rFonts w:ascii="ＭＳ 明朝" w:cs="Times New Roman"/>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0688E2B9" w14:textId="77777777" w:rsidR="00CD7308" w:rsidRDefault="00CD7308">
      <w:pPr>
        <w:widowControl/>
        <w:jc w:val="left"/>
        <w:rPr>
          <w:rFonts w:ascii="Century" w:eastAsia="ＭＳ 明朝" w:hAnsi="Century" w:cs="Times New Roman"/>
          <w:sz w:val="22"/>
          <w:szCs w:val="24"/>
        </w:rPr>
        <w:sectPr w:rsidR="00CD7308" w:rsidSect="00164126">
          <w:pgSz w:w="11906" w:h="16838" w:code="9"/>
          <w:pgMar w:top="1418" w:right="1418" w:bottom="1418" w:left="1418" w:header="851" w:footer="851" w:gutter="0"/>
          <w:pgNumType w:fmt="numberInDash"/>
          <w:cols w:space="425"/>
          <w:titlePg/>
          <w:docGrid w:type="linesAndChars" w:linePitch="350" w:charSpace="1382"/>
        </w:sectPr>
      </w:pPr>
    </w:p>
    <w:p w14:paraId="3CB6D126" w14:textId="40F3E752" w:rsidR="00CD7308" w:rsidRDefault="00CD7308" w:rsidP="00CD7308">
      <w:pPr>
        <w:overflowPunct w:val="0"/>
        <w:snapToGrid w:val="0"/>
        <w:contextualSpacing/>
        <w:jc w:val="left"/>
        <w:textAlignment w:val="baseline"/>
        <w:rPr>
          <w:rFonts w:asciiTheme="minorEastAsia" w:hAnsiTheme="minorEastAsia" w:cs="ＭＳ 明朝"/>
          <w:color w:val="000000"/>
          <w:kern w:val="0"/>
          <w:sz w:val="30"/>
          <w:szCs w:val="30"/>
        </w:rPr>
      </w:pPr>
      <w:r>
        <w:rPr>
          <w:rFonts w:hint="eastAsia"/>
          <w:spacing w:val="16"/>
        </w:rPr>
        <w:lastRenderedPageBreak/>
        <w:t>様式</w:t>
      </w:r>
      <w:r w:rsidR="009A2D3E">
        <w:rPr>
          <w:rFonts w:hint="eastAsia"/>
          <w:spacing w:val="16"/>
        </w:rPr>
        <w:t>５</w:t>
      </w:r>
    </w:p>
    <w:p w14:paraId="072817A3" w14:textId="7DF1B4ED" w:rsidR="00CD7308" w:rsidRPr="00CD7308" w:rsidRDefault="00CD7308" w:rsidP="00CD7308">
      <w:pPr>
        <w:overflowPunct w:val="0"/>
        <w:snapToGrid w:val="0"/>
        <w:contextualSpacing/>
        <w:jc w:val="center"/>
        <w:textAlignment w:val="baseline"/>
        <w:rPr>
          <w:rFonts w:asciiTheme="minorEastAsia" w:hAnsiTheme="minorEastAsia" w:cs="Times New Roman"/>
          <w:color w:val="000000"/>
          <w:spacing w:val="2"/>
          <w:kern w:val="0"/>
          <w:sz w:val="28"/>
          <w:szCs w:val="28"/>
        </w:rPr>
      </w:pPr>
      <w:bookmarkStart w:id="1" w:name="_Hlk227846085"/>
      <w:r w:rsidRPr="00CD7308">
        <w:rPr>
          <w:rFonts w:asciiTheme="minorEastAsia" w:hAnsiTheme="minorEastAsia" w:cs="ＭＳ 明朝" w:hint="eastAsia"/>
          <w:color w:val="000000"/>
          <w:kern w:val="0"/>
          <w:sz w:val="28"/>
          <w:szCs w:val="28"/>
        </w:rPr>
        <w:t>入札保証金納付免除申請書</w:t>
      </w:r>
      <w:bookmarkEnd w:id="1"/>
    </w:p>
    <w:p w14:paraId="281F8249"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5BD5FB97" w14:textId="77777777" w:rsidR="00CD7308" w:rsidRPr="00CD7308" w:rsidRDefault="00CD7308" w:rsidP="00CD7308">
      <w:pPr>
        <w:overflowPunct w:val="0"/>
        <w:snapToGrid w:val="0"/>
        <w:contextualSpacing/>
        <w:jc w:val="right"/>
        <w:textAlignment w:val="baseline"/>
        <w:rPr>
          <w:rFonts w:asciiTheme="minorEastAsia" w:hAnsiTheme="minorEastAsia" w:cs="Times New Roman"/>
          <w:color w:val="000000"/>
          <w:spacing w:val="2"/>
          <w:kern w:val="0"/>
          <w:szCs w:val="21"/>
        </w:rPr>
      </w:pPr>
      <w:r w:rsidRPr="00CD7308">
        <w:rPr>
          <w:rFonts w:asciiTheme="minorEastAsia" w:hAnsiTheme="minorEastAsia" w:cs="ＭＳ 明朝" w:hint="eastAsia"/>
          <w:color w:val="000000"/>
          <w:kern w:val="0"/>
          <w:szCs w:val="21"/>
        </w:rPr>
        <w:t xml:space="preserve">令和　　年　　月　　日　</w:t>
      </w:r>
    </w:p>
    <w:p w14:paraId="3B21BE3A"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188B7FE7" w14:textId="77777777" w:rsidR="00CD7308" w:rsidRPr="00CD7308" w:rsidRDefault="00CD7308" w:rsidP="00CD7308">
      <w:pPr>
        <w:suppressAutoHyphens/>
        <w:autoSpaceDE w:val="0"/>
        <w:autoSpaceDN w:val="0"/>
        <w:snapToGrid w:val="0"/>
        <w:spacing w:line="360" w:lineRule="exact"/>
        <w:contextualSpacing/>
        <w:jc w:val="left"/>
        <w:rPr>
          <w:rFonts w:asciiTheme="minorEastAsia" w:hAnsiTheme="minorEastAsia" w:cs="Times New Roman"/>
        </w:rPr>
      </w:pPr>
      <w:r w:rsidRPr="00CD7308">
        <w:rPr>
          <w:rFonts w:asciiTheme="minorEastAsia" w:hAnsiTheme="minorEastAsia" w:cs="ＭＳ 明朝" w:hint="eastAsia"/>
          <w:color w:val="000000"/>
          <w:kern w:val="0"/>
          <w:szCs w:val="21"/>
        </w:rPr>
        <w:t xml:space="preserve">　</w:t>
      </w:r>
      <w:r w:rsidRPr="00CD7308">
        <w:rPr>
          <w:rFonts w:asciiTheme="minorEastAsia" w:hAnsiTheme="minorEastAsia" w:cs="Times New Roman" w:hint="eastAsia"/>
        </w:rPr>
        <w:t>公立大学法人</w:t>
      </w:r>
    </w:p>
    <w:p w14:paraId="3AB689AD" w14:textId="77777777" w:rsidR="00CD7308" w:rsidRPr="00CD7308" w:rsidRDefault="00CD7308" w:rsidP="00CD7308">
      <w:pPr>
        <w:suppressAutoHyphens/>
        <w:autoSpaceDE w:val="0"/>
        <w:autoSpaceDN w:val="0"/>
        <w:snapToGrid w:val="0"/>
        <w:spacing w:line="360" w:lineRule="exact"/>
        <w:contextualSpacing/>
        <w:jc w:val="left"/>
        <w:rPr>
          <w:rFonts w:asciiTheme="minorEastAsia" w:hAnsiTheme="minorEastAsia" w:cs="Times New Roman"/>
        </w:rPr>
      </w:pPr>
      <w:r w:rsidRPr="00CD7308">
        <w:rPr>
          <w:rFonts w:asciiTheme="minorEastAsia" w:hAnsiTheme="minorEastAsia" w:cs="Times New Roman" w:hint="eastAsia"/>
        </w:rPr>
        <w:t xml:space="preserve">　　福島県立医科大学理事長　様</w:t>
      </w:r>
    </w:p>
    <w:p w14:paraId="07CC73A3"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497CFA1F"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5A946328" w14:textId="77777777" w:rsidR="00CD7308" w:rsidRPr="00CD7308" w:rsidRDefault="00CD7308" w:rsidP="00CD7308">
      <w:pPr>
        <w:suppressAutoHyphens/>
        <w:autoSpaceDE w:val="0"/>
        <w:autoSpaceDN w:val="0"/>
        <w:snapToGrid w:val="0"/>
        <w:spacing w:line="360" w:lineRule="exact"/>
        <w:ind w:firstLineChars="1872" w:firstLine="4058"/>
        <w:contextualSpacing/>
        <w:jc w:val="left"/>
        <w:rPr>
          <w:rFonts w:asciiTheme="minorEastAsia" w:hAnsiTheme="minorEastAsia" w:cs="Times New Roman"/>
        </w:rPr>
      </w:pPr>
      <w:r w:rsidRPr="00CD7308">
        <w:rPr>
          <w:rFonts w:asciiTheme="minorEastAsia" w:hAnsiTheme="minorEastAsia" w:cs="Times New Roman" w:hint="eastAsia"/>
        </w:rPr>
        <w:t>申請者　　住所</w:t>
      </w:r>
    </w:p>
    <w:p w14:paraId="09ACE4F4" w14:textId="77777777" w:rsidR="00CD7308" w:rsidRPr="00CD7308" w:rsidRDefault="00CD7308" w:rsidP="00CD7308">
      <w:pPr>
        <w:suppressAutoHyphens/>
        <w:autoSpaceDE w:val="0"/>
        <w:autoSpaceDN w:val="0"/>
        <w:snapToGrid w:val="0"/>
        <w:spacing w:line="360" w:lineRule="exact"/>
        <w:ind w:left="3124" w:firstLineChars="400" w:firstLine="867"/>
        <w:contextualSpacing/>
        <w:jc w:val="left"/>
        <w:rPr>
          <w:rFonts w:asciiTheme="minorEastAsia" w:hAnsiTheme="minorEastAsia" w:cs="Times New Roman"/>
        </w:rPr>
      </w:pPr>
      <w:r w:rsidRPr="00CD7308">
        <w:rPr>
          <w:rFonts w:asciiTheme="minorEastAsia" w:hAnsiTheme="minorEastAsia" w:cs="Times New Roman" w:hint="eastAsia"/>
        </w:rPr>
        <w:t>商号または名称</w:t>
      </w:r>
    </w:p>
    <w:p w14:paraId="48D81BF0" w14:textId="77777777" w:rsidR="00CD7308" w:rsidRPr="00CD7308" w:rsidRDefault="00CD7308" w:rsidP="00CD7308">
      <w:pPr>
        <w:suppressAutoHyphens/>
        <w:autoSpaceDE w:val="0"/>
        <w:autoSpaceDN w:val="0"/>
        <w:snapToGrid w:val="0"/>
        <w:spacing w:line="360" w:lineRule="exact"/>
        <w:ind w:left="3124" w:firstLineChars="400" w:firstLine="867"/>
        <w:contextualSpacing/>
        <w:jc w:val="left"/>
        <w:rPr>
          <w:rFonts w:asciiTheme="minorEastAsia" w:hAnsiTheme="minorEastAsia" w:cs="Times New Roman"/>
        </w:rPr>
      </w:pPr>
      <w:r w:rsidRPr="00CD7308">
        <w:rPr>
          <w:rFonts w:asciiTheme="minorEastAsia" w:hAnsiTheme="minorEastAsia" w:cs="Times New Roman" w:hint="eastAsia"/>
        </w:rPr>
        <w:t>代表者・職氏名　　　　　　　　　　　　印</w:t>
      </w:r>
    </w:p>
    <w:p w14:paraId="25B4A1FA"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1DB6BADB" w14:textId="1A669C3E" w:rsidR="00CD7308" w:rsidRPr="00CD7308" w:rsidRDefault="00CD7308" w:rsidP="00681B76">
      <w:pPr>
        <w:overflowPunct w:val="0"/>
        <w:ind w:firstLineChars="100" w:firstLine="217"/>
        <w:textAlignment w:val="baseline"/>
        <w:rPr>
          <w:rFonts w:asciiTheme="minorEastAsia" w:hAnsiTheme="minorEastAsia" w:cs="Times New Roman"/>
          <w:color w:val="000000"/>
          <w:spacing w:val="2"/>
          <w:kern w:val="0"/>
          <w:szCs w:val="21"/>
        </w:rPr>
      </w:pPr>
      <w:r w:rsidRPr="00CD7308">
        <w:rPr>
          <w:rFonts w:asciiTheme="minorEastAsia" w:hAnsiTheme="minorEastAsia" w:cs="Times New Roman" w:hint="eastAsia"/>
          <w:szCs w:val="21"/>
        </w:rPr>
        <w:t>「</w:t>
      </w:r>
      <w:r w:rsidR="00360E66">
        <w:rPr>
          <w:rFonts w:hint="eastAsia"/>
        </w:rPr>
        <w:t>放射性医薬品の</w:t>
      </w:r>
      <w:r w:rsidR="002953ED">
        <w:rPr>
          <w:rFonts w:hint="eastAsia"/>
        </w:rPr>
        <w:t>規則</w:t>
      </w:r>
      <w:r w:rsidR="00360E66">
        <w:rPr>
          <w:rFonts w:hint="eastAsia"/>
        </w:rPr>
        <w:t>に関する文献、情報整理業務</w:t>
      </w:r>
      <w:r w:rsidRPr="00CD7308">
        <w:rPr>
          <w:rFonts w:asciiTheme="minorEastAsia" w:hAnsiTheme="minorEastAsia" w:cs="Times New Roman" w:hint="eastAsia"/>
          <w:szCs w:val="21"/>
        </w:rPr>
        <w:t>」</w:t>
      </w:r>
      <w:r w:rsidRPr="00CD7308">
        <w:rPr>
          <w:rFonts w:asciiTheme="minorEastAsia" w:hAnsiTheme="minorEastAsia" w:cs="ＭＳ 明朝" w:hint="eastAsia"/>
          <w:color w:val="000000"/>
          <w:kern w:val="0"/>
          <w:szCs w:val="21"/>
        </w:rPr>
        <w:t>に係る</w:t>
      </w:r>
      <w:r w:rsidR="002953ED">
        <w:rPr>
          <w:rFonts w:asciiTheme="minorEastAsia" w:hAnsiTheme="minorEastAsia" w:cs="ＭＳ 明朝" w:hint="eastAsia"/>
          <w:color w:val="000000"/>
          <w:kern w:val="0"/>
          <w:szCs w:val="21"/>
        </w:rPr>
        <w:t>条件付</w:t>
      </w:r>
      <w:r w:rsidRPr="00CD7308">
        <w:rPr>
          <w:rFonts w:asciiTheme="minorEastAsia" w:hAnsiTheme="minorEastAsia" w:cs="ＭＳ 明朝" w:hint="eastAsia"/>
          <w:color w:val="000000"/>
          <w:kern w:val="0"/>
          <w:szCs w:val="21"/>
        </w:rPr>
        <w:t>一般競争入札の入札保証金の納付を免除されたく、下記の書類を添えて申請します。</w:t>
      </w:r>
    </w:p>
    <w:p w14:paraId="062B1E88" w14:textId="77777777" w:rsidR="00CD7308" w:rsidRPr="00CD7308" w:rsidRDefault="00CD7308" w:rsidP="00681B76">
      <w:pPr>
        <w:overflowPunct w:val="0"/>
        <w:jc w:val="center"/>
        <w:textAlignment w:val="baseline"/>
        <w:rPr>
          <w:rFonts w:asciiTheme="minorEastAsia" w:hAnsiTheme="minorEastAsia" w:cs="Times New Roman"/>
          <w:color w:val="000000"/>
          <w:spacing w:val="2"/>
          <w:kern w:val="0"/>
          <w:szCs w:val="21"/>
        </w:rPr>
      </w:pPr>
      <w:r w:rsidRPr="00CD7308">
        <w:rPr>
          <w:rFonts w:asciiTheme="minorEastAsia" w:hAnsiTheme="minorEastAsia" w:cs="ＭＳ 明朝" w:hint="eastAsia"/>
          <w:color w:val="000000"/>
          <w:kern w:val="0"/>
          <w:szCs w:val="21"/>
        </w:rPr>
        <w:t>記</w:t>
      </w:r>
    </w:p>
    <w:p w14:paraId="3F3EF902" w14:textId="77777777" w:rsidR="00CD7308" w:rsidRPr="00CD7308" w:rsidRDefault="00CD7308" w:rsidP="00681B76">
      <w:pPr>
        <w:overflowPunct w:val="0"/>
        <w:textAlignment w:val="baseline"/>
        <w:rPr>
          <w:rFonts w:asciiTheme="minorEastAsia" w:hAnsiTheme="minorEastAsia" w:cs="Times New Roman"/>
          <w:color w:val="000000"/>
          <w:spacing w:val="2"/>
          <w:kern w:val="0"/>
          <w:szCs w:val="21"/>
        </w:rPr>
      </w:pPr>
      <w:r w:rsidRPr="00CD7308">
        <w:rPr>
          <w:rFonts w:asciiTheme="minorEastAsia" w:hAnsiTheme="minorEastAsia" w:cs="ＭＳ 明朝" w:hint="eastAsia"/>
          <w:color w:val="000000"/>
          <w:kern w:val="0"/>
          <w:szCs w:val="21"/>
        </w:rPr>
        <w:t>１　入札保証保険契約を締結したことを証する書面（保険証券）</w:t>
      </w:r>
    </w:p>
    <w:p w14:paraId="6DE3A501" w14:textId="77777777" w:rsidR="00CD7308" w:rsidRPr="00CD7308" w:rsidRDefault="00CD7308" w:rsidP="00681B76">
      <w:pPr>
        <w:overflowPunct w:val="0"/>
        <w:textAlignment w:val="baseline"/>
        <w:rPr>
          <w:rFonts w:asciiTheme="minorEastAsia" w:hAnsiTheme="minorEastAsia" w:cs="Times New Roman"/>
          <w:color w:val="000000"/>
          <w:spacing w:val="2"/>
          <w:kern w:val="0"/>
          <w:szCs w:val="21"/>
        </w:rPr>
      </w:pPr>
    </w:p>
    <w:p w14:paraId="513E0B0D" w14:textId="20390A42" w:rsidR="00CD7308" w:rsidRPr="00CD7308" w:rsidRDefault="00CD7308" w:rsidP="00681B76">
      <w:pPr>
        <w:overflowPunct w:val="0"/>
        <w:ind w:left="217" w:hangingChars="100" w:hanging="217"/>
        <w:textAlignment w:val="baseline"/>
        <w:rPr>
          <w:rFonts w:asciiTheme="minorEastAsia" w:hAnsiTheme="minorEastAsia" w:cs="Times New Roman"/>
          <w:color w:val="000000"/>
          <w:spacing w:val="2"/>
          <w:kern w:val="0"/>
          <w:szCs w:val="21"/>
        </w:rPr>
      </w:pPr>
      <w:r w:rsidRPr="00CD7308">
        <w:rPr>
          <w:rFonts w:asciiTheme="minorEastAsia" w:hAnsiTheme="minorEastAsia" w:cs="ＭＳ 明朝" w:hint="eastAsia"/>
          <w:color w:val="000000"/>
          <w:kern w:val="0"/>
          <w:szCs w:val="21"/>
        </w:rPr>
        <w:t>２　入札者が</w:t>
      </w:r>
      <w:r w:rsidRPr="00CD7308">
        <w:rPr>
          <w:rFonts w:asciiTheme="minorEastAsia" w:hAnsiTheme="minorEastAsia" w:hint="eastAsia"/>
          <w:szCs w:val="21"/>
        </w:rPr>
        <w:t>過去</w:t>
      </w:r>
      <w:r w:rsidRPr="00CD7308">
        <w:rPr>
          <w:rFonts w:asciiTheme="minorEastAsia" w:hAnsiTheme="minorEastAsia"/>
          <w:szCs w:val="21"/>
        </w:rPr>
        <w:t>2</w:t>
      </w:r>
      <w:r w:rsidRPr="00CD7308">
        <w:rPr>
          <w:rFonts w:asciiTheme="minorEastAsia" w:hAnsiTheme="minorEastAsia" w:hint="eastAsia"/>
          <w:szCs w:val="21"/>
        </w:rPr>
        <w:t>年間に国（予算決算及び会計令第</w:t>
      </w:r>
      <w:r w:rsidRPr="00CD7308">
        <w:rPr>
          <w:rFonts w:asciiTheme="minorEastAsia" w:hAnsiTheme="minorEastAsia"/>
          <w:szCs w:val="21"/>
        </w:rPr>
        <w:t>99</w:t>
      </w:r>
      <w:r w:rsidRPr="00CD7308">
        <w:rPr>
          <w:rFonts w:asciiTheme="minorEastAsia" w:hAnsiTheme="minorEastAsia" w:hint="eastAsia"/>
          <w:szCs w:val="21"/>
        </w:rPr>
        <w:t>条第</w:t>
      </w:r>
      <w:r w:rsidRPr="00CD7308">
        <w:rPr>
          <w:rFonts w:asciiTheme="minorEastAsia" w:hAnsiTheme="minorEastAsia"/>
          <w:szCs w:val="21"/>
        </w:rPr>
        <w:t>9</w:t>
      </w:r>
      <w:r w:rsidRPr="00CD7308">
        <w:rPr>
          <w:rFonts w:asciiTheme="minorEastAsia" w:hAnsiTheme="minorEastAsia" w:hint="eastAsia"/>
          <w:szCs w:val="21"/>
        </w:rPr>
        <w:t>号に掲げる公庫等を含む。）、福島県（福島県が定めた「公社等外郭団体への関与等に関する指針」の対象公社等を含む）、その他の地方公共団体又は法人と、その種類及び規模をほぼ同じくする契約を数回以上にわたり締結し</w:t>
      </w:r>
      <w:r w:rsidRPr="00CD7308">
        <w:rPr>
          <w:rFonts w:asciiTheme="minorEastAsia" w:hAnsiTheme="minorEastAsia" w:cs="ＭＳ 明朝" w:hint="eastAsia"/>
          <w:color w:val="000000"/>
          <w:kern w:val="0"/>
          <w:szCs w:val="21"/>
        </w:rPr>
        <w:t>、これらをすべて誠実に履行したことを証する書類</w:t>
      </w:r>
      <w:r>
        <w:rPr>
          <w:rFonts w:asciiTheme="minorEastAsia" w:hAnsiTheme="minorEastAsia" w:cs="ＭＳ 明朝" w:hint="eastAsia"/>
          <w:color w:val="000000"/>
          <w:kern w:val="0"/>
          <w:szCs w:val="21"/>
        </w:rPr>
        <w:t>（任意様式）</w:t>
      </w:r>
    </w:p>
    <w:p w14:paraId="543ADCF2"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713B06FA"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0087A793"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6F346487"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48017CBD"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7C1B410A"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3C9B096E"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502EBDE5" w14:textId="2C37C891"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73163C5D" w14:textId="3716A5E2"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7AE6B0BB" w14:textId="7F16E9C5"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2D1323E0" w14:textId="52542536"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0124647C" w14:textId="6C2F90AE"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77CE66C8" w14:textId="444A10E6"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68772656" w14:textId="3E06A8D4"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2087A2F6" w14:textId="0E8377F5"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649DBB82" w14:textId="122F4B56"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3B69E54E" w14:textId="688EAA9D"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6C67CEAA" w14:textId="65704CE3"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2042877E" w14:textId="3354BD3F"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54ECF6DF" w14:textId="21C7B2D0" w:rsid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05239B53"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64970ED6"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spacing w:val="2"/>
          <w:kern w:val="0"/>
          <w:szCs w:val="21"/>
        </w:rPr>
      </w:pPr>
    </w:p>
    <w:p w14:paraId="267A750D" w14:textId="42E92A45" w:rsidR="00CD7308" w:rsidRPr="00CD7308" w:rsidRDefault="00CD7308" w:rsidP="00CD7308">
      <w:pPr>
        <w:overflowPunct w:val="0"/>
        <w:snapToGrid w:val="0"/>
        <w:contextualSpacing/>
        <w:textAlignment w:val="baseline"/>
        <w:rPr>
          <w:rFonts w:asciiTheme="minorEastAsia" w:hAnsiTheme="minorEastAsia" w:cs="ＭＳ 明朝"/>
          <w:color w:val="000000"/>
          <w:kern w:val="0"/>
          <w:szCs w:val="21"/>
        </w:rPr>
      </w:pPr>
      <w:r w:rsidRPr="00CD7308">
        <w:rPr>
          <w:rFonts w:asciiTheme="minorEastAsia" w:hAnsiTheme="minorEastAsia" w:cs="Times New Roman"/>
          <w:color w:val="000000"/>
          <w:kern w:val="0"/>
          <w:szCs w:val="21"/>
        </w:rPr>
        <w:t xml:space="preserve"> </w:t>
      </w:r>
      <w:r w:rsidRPr="00CD7308">
        <w:rPr>
          <w:rFonts w:asciiTheme="minorEastAsia" w:hAnsiTheme="minorEastAsia" w:cs="ＭＳ 明朝" w:hint="eastAsia"/>
          <w:color w:val="000000"/>
          <w:kern w:val="0"/>
          <w:szCs w:val="21"/>
        </w:rPr>
        <w:t>（注）添付書類の番号１又は２に○を付すこと</w:t>
      </w:r>
    </w:p>
    <w:p w14:paraId="1B965124" w14:textId="77777777" w:rsidR="00CD7308" w:rsidRPr="00CD7308" w:rsidRDefault="00CD7308" w:rsidP="00CD7308">
      <w:pPr>
        <w:widowControl/>
        <w:snapToGrid w:val="0"/>
        <w:contextualSpacing/>
        <w:jc w:val="left"/>
        <w:rPr>
          <w:rFonts w:asciiTheme="minorEastAsia" w:hAnsiTheme="minorEastAsia" w:cs="Times New Roman"/>
        </w:rPr>
      </w:pPr>
      <w:r w:rsidRPr="00CD7308">
        <w:rPr>
          <w:rFonts w:asciiTheme="minorEastAsia" w:hAnsiTheme="minorEastAsia" w:cs="Times New Roman"/>
        </w:rPr>
        <w:br w:type="page"/>
      </w:r>
    </w:p>
    <w:p w14:paraId="70B3A1E0" w14:textId="5A82030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r w:rsidRPr="00CD7308">
        <w:rPr>
          <w:rFonts w:asciiTheme="minorEastAsia" w:hAnsiTheme="minorEastAsia" w:cs="Times New Roman" w:hint="eastAsia"/>
          <w:color w:val="000000"/>
          <w:kern w:val="0"/>
          <w:szCs w:val="21"/>
        </w:rPr>
        <w:lastRenderedPageBreak/>
        <w:t>様式</w:t>
      </w:r>
      <w:r w:rsidR="009A2D3E">
        <w:rPr>
          <w:rFonts w:asciiTheme="minorEastAsia" w:hAnsiTheme="minorEastAsia" w:cs="Times New Roman" w:hint="eastAsia"/>
          <w:color w:val="000000"/>
          <w:kern w:val="0"/>
          <w:szCs w:val="21"/>
        </w:rPr>
        <w:t>６</w:t>
      </w:r>
    </w:p>
    <w:p w14:paraId="3655F960" w14:textId="77777777" w:rsidR="00CD7308" w:rsidRPr="00CD7308" w:rsidRDefault="00CD7308" w:rsidP="00CD7308">
      <w:pPr>
        <w:overflowPunct w:val="0"/>
        <w:snapToGrid w:val="0"/>
        <w:contextualSpacing/>
        <w:jc w:val="center"/>
        <w:textAlignment w:val="baseline"/>
        <w:rPr>
          <w:rFonts w:asciiTheme="minorEastAsia" w:hAnsiTheme="minorEastAsia" w:cs="ＭＳ 明朝"/>
          <w:color w:val="000000"/>
          <w:kern w:val="0"/>
          <w:sz w:val="28"/>
          <w:szCs w:val="24"/>
          <w:lang w:eastAsia="zh-CN"/>
        </w:rPr>
      </w:pPr>
      <w:r w:rsidRPr="00CD7308">
        <w:rPr>
          <w:rFonts w:asciiTheme="minorEastAsia" w:hAnsiTheme="minorEastAsia" w:cs="ＭＳ 明朝" w:hint="eastAsia"/>
          <w:color w:val="000000"/>
          <w:kern w:val="0"/>
          <w:sz w:val="28"/>
          <w:szCs w:val="24"/>
          <w:lang w:eastAsia="zh-CN"/>
        </w:rPr>
        <w:t>入札</w:t>
      </w:r>
      <w:r w:rsidRPr="00CD7308">
        <w:rPr>
          <w:rFonts w:asciiTheme="minorEastAsia" w:hAnsiTheme="minorEastAsia" w:cs="ＭＳ 明朝" w:hint="eastAsia"/>
          <w:color w:val="000000"/>
          <w:kern w:val="0"/>
          <w:sz w:val="28"/>
          <w:szCs w:val="24"/>
        </w:rPr>
        <w:t>保証金納付免除通知書</w:t>
      </w:r>
    </w:p>
    <w:p w14:paraId="1B4C9A0A" w14:textId="77777777" w:rsidR="00CD7308" w:rsidRPr="00CD7308" w:rsidRDefault="00CD7308" w:rsidP="00CD7308">
      <w:pPr>
        <w:overflowPunct w:val="0"/>
        <w:snapToGrid w:val="0"/>
        <w:contextualSpacing/>
        <w:jc w:val="center"/>
        <w:textAlignment w:val="baseline"/>
        <w:rPr>
          <w:rFonts w:asciiTheme="minorEastAsia" w:hAnsiTheme="minorEastAsia" w:cs="Times New Roman"/>
          <w:color w:val="000000"/>
          <w:kern w:val="0"/>
          <w:sz w:val="24"/>
          <w:szCs w:val="24"/>
        </w:rPr>
      </w:pPr>
    </w:p>
    <w:p w14:paraId="64BE3404"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p>
    <w:p w14:paraId="6FDE7B1B" w14:textId="77777777" w:rsidR="00CD7308" w:rsidRPr="00CD7308" w:rsidRDefault="00CD7308" w:rsidP="00CD7308">
      <w:pPr>
        <w:wordWrap w:val="0"/>
        <w:overflowPunct w:val="0"/>
        <w:snapToGrid w:val="0"/>
        <w:ind w:firstLineChars="100" w:firstLine="217"/>
        <w:contextualSpacing/>
        <w:jc w:val="right"/>
        <w:textAlignment w:val="baseline"/>
        <w:rPr>
          <w:rFonts w:asciiTheme="minorEastAsia" w:hAnsiTheme="minorEastAsia" w:cs="ＭＳ 明朝"/>
          <w:color w:val="000000"/>
          <w:kern w:val="0"/>
          <w:szCs w:val="21"/>
          <w:lang w:eastAsia="zh-CN"/>
        </w:rPr>
      </w:pPr>
      <w:r w:rsidRPr="00CD7308">
        <w:rPr>
          <w:rFonts w:asciiTheme="minorEastAsia" w:hAnsiTheme="minorEastAsia" w:cs="ＭＳ 明朝" w:hint="eastAsia"/>
          <w:color w:val="000000"/>
          <w:kern w:val="0"/>
          <w:szCs w:val="21"/>
          <w:lang w:eastAsia="zh-CN"/>
        </w:rPr>
        <w:t>記号番号</w:t>
      </w:r>
      <w:r w:rsidRPr="00CD7308">
        <w:rPr>
          <w:rFonts w:asciiTheme="minorEastAsia" w:hAnsiTheme="minorEastAsia" w:cs="ＭＳ 明朝" w:hint="eastAsia"/>
          <w:color w:val="000000"/>
          <w:kern w:val="0"/>
          <w:szCs w:val="21"/>
        </w:rPr>
        <w:t xml:space="preserve">　　　　　　</w:t>
      </w:r>
    </w:p>
    <w:p w14:paraId="4525AC1A" w14:textId="77777777" w:rsidR="00CD7308" w:rsidRPr="00CD7308" w:rsidRDefault="00CD7308" w:rsidP="00CD7308">
      <w:pPr>
        <w:overflowPunct w:val="0"/>
        <w:snapToGrid w:val="0"/>
        <w:contextualSpacing/>
        <w:jc w:val="right"/>
        <w:textAlignment w:val="baseline"/>
        <w:rPr>
          <w:rFonts w:asciiTheme="minorEastAsia" w:hAnsiTheme="minorEastAsia" w:cs="ＭＳ 明朝"/>
          <w:color w:val="000000"/>
          <w:kern w:val="0"/>
          <w:szCs w:val="21"/>
        </w:rPr>
      </w:pPr>
      <w:r w:rsidRPr="00CD7308">
        <w:rPr>
          <w:rFonts w:asciiTheme="minorEastAsia" w:hAnsiTheme="minorEastAsia" w:cs="ＭＳ 明朝" w:hint="eastAsia"/>
          <w:color w:val="000000"/>
          <w:kern w:val="0"/>
          <w:szCs w:val="21"/>
        </w:rPr>
        <w:t xml:space="preserve">令和　</w:t>
      </w:r>
      <w:r w:rsidRPr="00CD7308">
        <w:rPr>
          <w:rFonts w:asciiTheme="minorEastAsia" w:hAnsiTheme="minorEastAsia" w:cs="ＭＳ 明朝" w:hint="eastAsia"/>
          <w:color w:val="000000"/>
          <w:kern w:val="0"/>
          <w:szCs w:val="21"/>
          <w:lang w:eastAsia="zh-CN"/>
        </w:rPr>
        <w:t>年　　月　　日</w:t>
      </w:r>
      <w:r w:rsidRPr="00CD7308">
        <w:rPr>
          <w:rFonts w:asciiTheme="minorEastAsia" w:hAnsiTheme="minorEastAsia" w:cs="ＭＳ 明朝" w:hint="eastAsia"/>
          <w:color w:val="000000"/>
          <w:kern w:val="0"/>
          <w:szCs w:val="21"/>
        </w:rPr>
        <w:t xml:space="preserve">　</w:t>
      </w:r>
    </w:p>
    <w:p w14:paraId="51482D7F" w14:textId="77777777" w:rsidR="00CD7308" w:rsidRPr="00CD7308" w:rsidRDefault="00CD7308" w:rsidP="00CD7308">
      <w:pPr>
        <w:snapToGrid w:val="0"/>
        <w:contextualSpacing/>
        <w:rPr>
          <w:rFonts w:asciiTheme="minorEastAsia" w:hAnsiTheme="minorEastAsia" w:cs="Times New Roman"/>
          <w:color w:val="000000"/>
          <w:kern w:val="0"/>
          <w:szCs w:val="21"/>
        </w:rPr>
      </w:pPr>
    </w:p>
    <w:p w14:paraId="590648FC" w14:textId="77777777" w:rsidR="00CD7308" w:rsidRPr="00CD7308" w:rsidRDefault="00CD7308" w:rsidP="00CD7308">
      <w:pPr>
        <w:snapToGrid w:val="0"/>
        <w:ind w:firstLineChars="1200" w:firstLine="2601"/>
        <w:contextualSpacing/>
        <w:rPr>
          <w:rFonts w:asciiTheme="minorEastAsia" w:hAnsiTheme="minorEastAsia" w:cs="Times New Roman"/>
        </w:rPr>
      </w:pPr>
      <w:r w:rsidRPr="00CD7308">
        <w:rPr>
          <w:rFonts w:asciiTheme="minorEastAsia" w:hAnsiTheme="minorEastAsia" w:cs="Times New Roman" w:hint="eastAsia"/>
        </w:rPr>
        <w:t>様</w:t>
      </w:r>
    </w:p>
    <w:p w14:paraId="612AE24E" w14:textId="77777777" w:rsidR="00CD7308" w:rsidRPr="00CD7308" w:rsidRDefault="00CD7308" w:rsidP="00CD7308">
      <w:pPr>
        <w:snapToGrid w:val="0"/>
        <w:contextualSpacing/>
        <w:rPr>
          <w:rFonts w:asciiTheme="minorEastAsia" w:hAnsiTheme="minorEastAsia" w:cs="Times New Roman"/>
        </w:rPr>
      </w:pPr>
    </w:p>
    <w:p w14:paraId="2E2C4867" w14:textId="7F29D122" w:rsidR="00CD7308" w:rsidRPr="00CD7308" w:rsidRDefault="00CD7308" w:rsidP="00CD7308">
      <w:pPr>
        <w:overflowPunct w:val="0"/>
        <w:snapToGrid w:val="0"/>
        <w:contextualSpacing/>
        <w:jc w:val="right"/>
        <w:textAlignment w:val="baseline"/>
        <w:rPr>
          <w:rFonts w:asciiTheme="minorEastAsia" w:hAnsiTheme="minorEastAsia" w:cs="ＭＳ 明朝"/>
          <w:color w:val="000000"/>
          <w:kern w:val="0"/>
          <w:szCs w:val="21"/>
        </w:rPr>
      </w:pPr>
      <w:r w:rsidRPr="00CD7308">
        <w:rPr>
          <w:rFonts w:asciiTheme="minorEastAsia" w:hAnsiTheme="minorEastAsia" w:cs="ＭＳ 明朝" w:hint="eastAsia"/>
          <w:color w:val="000000"/>
          <w:kern w:val="0"/>
          <w:szCs w:val="21"/>
        </w:rPr>
        <w:t>公立大学法人福島県立医科大学理事長</w:t>
      </w:r>
    </w:p>
    <w:p w14:paraId="73E25CCC"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p>
    <w:p w14:paraId="4E0F05F4"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p>
    <w:p w14:paraId="2DC511BD" w14:textId="6A24FA4E" w:rsidR="00CD7308" w:rsidRPr="00CD7308" w:rsidRDefault="00CD7308" w:rsidP="00CD7308">
      <w:pPr>
        <w:overflowPunct w:val="0"/>
        <w:snapToGrid w:val="0"/>
        <w:ind w:firstLineChars="100" w:firstLine="217"/>
        <w:contextualSpacing/>
        <w:textAlignment w:val="baseline"/>
        <w:rPr>
          <w:rFonts w:asciiTheme="minorEastAsia" w:hAnsiTheme="minorEastAsia" w:cs="Times New Roman"/>
          <w:color w:val="000000"/>
          <w:kern w:val="0"/>
          <w:szCs w:val="21"/>
        </w:rPr>
      </w:pPr>
      <w:r w:rsidRPr="00CD7308">
        <w:rPr>
          <w:rFonts w:asciiTheme="minorEastAsia" w:hAnsiTheme="minorEastAsia" w:cs="ＭＳ 明朝" w:hint="eastAsia"/>
          <w:color w:val="000000"/>
          <w:kern w:val="0"/>
          <w:szCs w:val="21"/>
        </w:rPr>
        <w:t>さきに申請のありました</w:t>
      </w:r>
      <w:r w:rsidR="002953ED">
        <w:rPr>
          <w:rFonts w:asciiTheme="minorEastAsia" w:hAnsiTheme="minorEastAsia" w:cs="ＭＳ 明朝" w:hint="eastAsia"/>
          <w:color w:val="000000"/>
          <w:kern w:val="0"/>
          <w:szCs w:val="21"/>
        </w:rPr>
        <w:t>条件付</w:t>
      </w:r>
      <w:r w:rsidRPr="00CD7308">
        <w:rPr>
          <w:rFonts w:asciiTheme="minorEastAsia" w:hAnsiTheme="minorEastAsia" w:cs="ＭＳ 明朝" w:hint="eastAsia"/>
          <w:color w:val="000000"/>
          <w:kern w:val="0"/>
          <w:szCs w:val="21"/>
        </w:rPr>
        <w:t>一般競争入札に係る入札保証金の免除については、下記のとおり確認したのでお知らせします。</w:t>
      </w:r>
    </w:p>
    <w:p w14:paraId="7C463DEC" w14:textId="77777777" w:rsidR="00CD7308" w:rsidRPr="00CD7308" w:rsidRDefault="00CD7308" w:rsidP="00CD7308">
      <w:pPr>
        <w:overflowPunct w:val="0"/>
        <w:snapToGrid w:val="0"/>
        <w:contextualSpacing/>
        <w:jc w:val="center"/>
        <w:textAlignment w:val="baseline"/>
        <w:rPr>
          <w:rFonts w:asciiTheme="minorEastAsia" w:hAnsiTheme="minorEastAsia" w:cs="Times New Roman"/>
          <w:color w:val="000000"/>
          <w:kern w:val="0"/>
          <w:szCs w:val="21"/>
        </w:rPr>
      </w:pPr>
      <w:r w:rsidRPr="00CD7308">
        <w:rPr>
          <w:rFonts w:asciiTheme="minorEastAsia" w:hAnsiTheme="minorEastAsia" w:cs="ＭＳ 明朝" w:hint="eastAsia"/>
          <w:color w:val="000000"/>
          <w:kern w:val="0"/>
          <w:szCs w:val="21"/>
        </w:rPr>
        <w:t>記</w:t>
      </w:r>
    </w:p>
    <w:p w14:paraId="2DC284C4"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p>
    <w:p w14:paraId="1A6C1AC3" w14:textId="12887019" w:rsidR="00CD7308" w:rsidRPr="00CD7308" w:rsidRDefault="00CD7308" w:rsidP="00CD7308">
      <w:pPr>
        <w:overflowPunct w:val="0"/>
        <w:snapToGrid w:val="0"/>
        <w:ind w:left="2384" w:hangingChars="1100" w:hanging="2384"/>
        <w:contextualSpacing/>
        <w:textAlignment w:val="baseline"/>
        <w:rPr>
          <w:rFonts w:asciiTheme="minorEastAsia" w:hAnsiTheme="minorEastAsia" w:cs="ＭＳ 明朝"/>
          <w:color w:val="000000"/>
          <w:kern w:val="0"/>
          <w:szCs w:val="21"/>
        </w:rPr>
      </w:pPr>
      <w:r w:rsidRPr="00CD7308">
        <w:rPr>
          <w:rFonts w:asciiTheme="minorEastAsia" w:hAnsiTheme="minorEastAsia" w:cs="ＭＳ 明朝" w:hint="eastAsia"/>
          <w:color w:val="000000"/>
          <w:kern w:val="0"/>
          <w:szCs w:val="21"/>
        </w:rPr>
        <w:t>１　件名</w:t>
      </w:r>
      <w:r w:rsidR="00FE2016">
        <w:rPr>
          <w:rFonts w:asciiTheme="minorEastAsia" w:hAnsiTheme="minorEastAsia" w:cs="ＭＳ 明朝" w:hint="eastAsia"/>
          <w:color w:val="000000"/>
          <w:kern w:val="0"/>
          <w:szCs w:val="21"/>
        </w:rPr>
        <w:t xml:space="preserve">　　　　　</w:t>
      </w:r>
      <w:r w:rsidRPr="00CD7308">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放射性医薬品の規則に関する文献、情報整理業務</w:t>
      </w:r>
    </w:p>
    <w:p w14:paraId="404B7039" w14:textId="77777777" w:rsidR="00CD7308" w:rsidRPr="00CD7308" w:rsidRDefault="00CD7308" w:rsidP="00CD7308">
      <w:pPr>
        <w:overflowPunct w:val="0"/>
        <w:snapToGrid w:val="0"/>
        <w:ind w:left="2384" w:hangingChars="1100" w:hanging="2384"/>
        <w:contextualSpacing/>
        <w:textAlignment w:val="baseline"/>
        <w:rPr>
          <w:rFonts w:asciiTheme="minorEastAsia" w:hAnsiTheme="minorEastAsia" w:cs="Times New Roman"/>
          <w:color w:val="000000"/>
          <w:kern w:val="0"/>
          <w:szCs w:val="21"/>
        </w:rPr>
      </w:pPr>
    </w:p>
    <w:p w14:paraId="291D1C31"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r w:rsidRPr="00CD7308">
        <w:rPr>
          <w:rFonts w:asciiTheme="minorEastAsia" w:hAnsiTheme="minorEastAsia" w:cs="ＭＳ 明朝" w:hint="eastAsia"/>
          <w:color w:val="000000"/>
          <w:kern w:val="0"/>
          <w:szCs w:val="21"/>
        </w:rPr>
        <w:t>２　入札保証金免除の有無　　　　　　有　　　　　　無</w:t>
      </w:r>
    </w:p>
    <w:p w14:paraId="5CCF4357"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p>
    <w:p w14:paraId="16573BA5" w14:textId="77777777" w:rsidR="00CD7308" w:rsidRPr="00CD7308" w:rsidRDefault="00CD7308" w:rsidP="00CD7308">
      <w:pPr>
        <w:overflowPunct w:val="0"/>
        <w:snapToGrid w:val="0"/>
        <w:contextualSpacing/>
        <w:textAlignment w:val="baseline"/>
        <w:rPr>
          <w:rFonts w:asciiTheme="minorEastAsia" w:hAnsiTheme="minorEastAsia" w:cs="Times New Roman"/>
          <w:color w:val="000000"/>
          <w:kern w:val="0"/>
          <w:szCs w:val="21"/>
        </w:rPr>
      </w:pPr>
      <w:r w:rsidRPr="00CD7308">
        <w:rPr>
          <w:rFonts w:asciiTheme="minorEastAsia" w:hAnsiTheme="minorEastAsia" w:cs="Times New Roman" w:hint="eastAsia"/>
          <w:color w:val="000000"/>
          <w:kern w:val="0"/>
          <w:szCs w:val="21"/>
        </w:rPr>
        <w:t>３　入札保証金免除がないと認めた理由</w:t>
      </w:r>
    </w:p>
    <w:p w14:paraId="032D1CF3" w14:textId="38CF5F54" w:rsidR="008D2095" w:rsidRPr="00CD7308" w:rsidRDefault="008D2095">
      <w:pPr>
        <w:widowControl/>
        <w:jc w:val="left"/>
        <w:rPr>
          <w:rFonts w:asciiTheme="minorEastAsia" w:hAnsiTheme="minorEastAsia" w:cs="Times New Roman"/>
          <w:sz w:val="22"/>
          <w:szCs w:val="24"/>
        </w:rPr>
      </w:pPr>
    </w:p>
    <w:sectPr w:rsidR="008D2095" w:rsidRPr="00CD7308" w:rsidSect="00164126">
      <w:pgSz w:w="11906" w:h="16838" w:code="9"/>
      <w:pgMar w:top="1418" w:right="1418" w:bottom="1418" w:left="1418" w:header="851" w:footer="851" w:gutter="0"/>
      <w:pgNumType w:fmt="numberInDash"/>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E0E1" w14:textId="77777777" w:rsidR="005A6DB1" w:rsidRDefault="005A6DB1">
      <w:r>
        <w:separator/>
      </w:r>
    </w:p>
  </w:endnote>
  <w:endnote w:type="continuationSeparator" w:id="0">
    <w:p w14:paraId="32CE95C0" w14:textId="77777777" w:rsidR="005A6DB1" w:rsidRDefault="005A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04E4" w14:textId="77777777" w:rsidR="00C2621D" w:rsidRDefault="00A7646E" w:rsidP="001641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6081F5" w14:textId="77777777" w:rsidR="00C2621D" w:rsidRDefault="00FE20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573D" w14:textId="77777777" w:rsidR="005A6DB1" w:rsidRDefault="005A6DB1">
      <w:r>
        <w:separator/>
      </w:r>
    </w:p>
  </w:footnote>
  <w:footnote w:type="continuationSeparator" w:id="0">
    <w:p w14:paraId="559F7DCE" w14:textId="77777777" w:rsidR="005A6DB1" w:rsidRDefault="005A6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6E"/>
    <w:rsid w:val="000551ED"/>
    <w:rsid w:val="00066DA0"/>
    <w:rsid w:val="00082998"/>
    <w:rsid w:val="00093CDD"/>
    <w:rsid w:val="000C57C9"/>
    <w:rsid w:val="000E20AA"/>
    <w:rsid w:val="001337AD"/>
    <w:rsid w:val="001714E1"/>
    <w:rsid w:val="001A05C6"/>
    <w:rsid w:val="001E7117"/>
    <w:rsid w:val="00261BB1"/>
    <w:rsid w:val="00264038"/>
    <w:rsid w:val="00274B5D"/>
    <w:rsid w:val="002953ED"/>
    <w:rsid w:val="002E4B31"/>
    <w:rsid w:val="00313C3E"/>
    <w:rsid w:val="00321488"/>
    <w:rsid w:val="00346180"/>
    <w:rsid w:val="00350C56"/>
    <w:rsid w:val="00360E66"/>
    <w:rsid w:val="00393C5E"/>
    <w:rsid w:val="003B189B"/>
    <w:rsid w:val="003D7016"/>
    <w:rsid w:val="0042385D"/>
    <w:rsid w:val="004978CB"/>
    <w:rsid w:val="004B69A8"/>
    <w:rsid w:val="004C4FB5"/>
    <w:rsid w:val="004F6320"/>
    <w:rsid w:val="00503619"/>
    <w:rsid w:val="0050775A"/>
    <w:rsid w:val="00555813"/>
    <w:rsid w:val="0058271D"/>
    <w:rsid w:val="005A6DB1"/>
    <w:rsid w:val="0060562B"/>
    <w:rsid w:val="00611DF3"/>
    <w:rsid w:val="006415E6"/>
    <w:rsid w:val="006545A0"/>
    <w:rsid w:val="006577C9"/>
    <w:rsid w:val="0067513B"/>
    <w:rsid w:val="00681B76"/>
    <w:rsid w:val="006B74A3"/>
    <w:rsid w:val="006C25B7"/>
    <w:rsid w:val="006D7682"/>
    <w:rsid w:val="006E2747"/>
    <w:rsid w:val="006E6A9A"/>
    <w:rsid w:val="00720ADD"/>
    <w:rsid w:val="00730A69"/>
    <w:rsid w:val="00731B2A"/>
    <w:rsid w:val="0073457B"/>
    <w:rsid w:val="007856BC"/>
    <w:rsid w:val="007C3B70"/>
    <w:rsid w:val="007C64E8"/>
    <w:rsid w:val="007D07A0"/>
    <w:rsid w:val="007D18B7"/>
    <w:rsid w:val="007D2196"/>
    <w:rsid w:val="007E162F"/>
    <w:rsid w:val="00816105"/>
    <w:rsid w:val="0085185E"/>
    <w:rsid w:val="00852806"/>
    <w:rsid w:val="008703C9"/>
    <w:rsid w:val="008C21DE"/>
    <w:rsid w:val="008D2095"/>
    <w:rsid w:val="008F6FDA"/>
    <w:rsid w:val="00904848"/>
    <w:rsid w:val="00912025"/>
    <w:rsid w:val="009425BD"/>
    <w:rsid w:val="00972CE3"/>
    <w:rsid w:val="009A2D3E"/>
    <w:rsid w:val="009B0676"/>
    <w:rsid w:val="009D45E4"/>
    <w:rsid w:val="009E2E96"/>
    <w:rsid w:val="00A27721"/>
    <w:rsid w:val="00A311D6"/>
    <w:rsid w:val="00A4127C"/>
    <w:rsid w:val="00A7646E"/>
    <w:rsid w:val="00A8120D"/>
    <w:rsid w:val="00A846F4"/>
    <w:rsid w:val="00A85AC1"/>
    <w:rsid w:val="00AA11FB"/>
    <w:rsid w:val="00B06F39"/>
    <w:rsid w:val="00B2243F"/>
    <w:rsid w:val="00B319C6"/>
    <w:rsid w:val="00B45185"/>
    <w:rsid w:val="00B4541E"/>
    <w:rsid w:val="00B678CD"/>
    <w:rsid w:val="00B70561"/>
    <w:rsid w:val="00B70EC6"/>
    <w:rsid w:val="00BE51F3"/>
    <w:rsid w:val="00C35F07"/>
    <w:rsid w:val="00CA6683"/>
    <w:rsid w:val="00CB39DD"/>
    <w:rsid w:val="00CB3D6C"/>
    <w:rsid w:val="00CD7308"/>
    <w:rsid w:val="00D04C0F"/>
    <w:rsid w:val="00D0578D"/>
    <w:rsid w:val="00D3693F"/>
    <w:rsid w:val="00D4542A"/>
    <w:rsid w:val="00D53F55"/>
    <w:rsid w:val="00D6326D"/>
    <w:rsid w:val="00D7398C"/>
    <w:rsid w:val="00DE773D"/>
    <w:rsid w:val="00E139C4"/>
    <w:rsid w:val="00E270AE"/>
    <w:rsid w:val="00E3316D"/>
    <w:rsid w:val="00E4147D"/>
    <w:rsid w:val="00E568E7"/>
    <w:rsid w:val="00E5798C"/>
    <w:rsid w:val="00E76BF0"/>
    <w:rsid w:val="00EB11A7"/>
    <w:rsid w:val="00EC4682"/>
    <w:rsid w:val="00ED1152"/>
    <w:rsid w:val="00ED5094"/>
    <w:rsid w:val="00EF6DC4"/>
    <w:rsid w:val="00F14811"/>
    <w:rsid w:val="00F6502B"/>
    <w:rsid w:val="00FA1BFD"/>
    <w:rsid w:val="00FA78E8"/>
    <w:rsid w:val="00FB4E07"/>
    <w:rsid w:val="00FE156F"/>
    <w:rsid w:val="00FE2016"/>
    <w:rsid w:val="00FF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3F8C4D7"/>
  <w15:docId w15:val="{ECAD63FD-D3F5-4403-AAF7-8E3368A3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646E"/>
    <w:pPr>
      <w:tabs>
        <w:tab w:val="center" w:pos="4252"/>
        <w:tab w:val="right" w:pos="8504"/>
      </w:tabs>
      <w:snapToGrid w:val="0"/>
    </w:pPr>
    <w:rPr>
      <w:rFonts w:ascii="ＭＳ 明朝" w:eastAsia="ＭＳ 明朝" w:hAnsi="Century" w:cs="Times New Roman"/>
      <w:kern w:val="0"/>
      <w:sz w:val="22"/>
    </w:rPr>
  </w:style>
  <w:style w:type="character" w:customStyle="1" w:styleId="a4">
    <w:name w:val="フッター (文字)"/>
    <w:basedOn w:val="a0"/>
    <w:link w:val="a3"/>
    <w:uiPriority w:val="99"/>
    <w:rsid w:val="00A7646E"/>
    <w:rPr>
      <w:rFonts w:ascii="ＭＳ 明朝" w:eastAsia="ＭＳ 明朝" w:hAnsi="Century" w:cs="Times New Roman"/>
      <w:kern w:val="0"/>
      <w:sz w:val="22"/>
    </w:rPr>
  </w:style>
  <w:style w:type="character" w:styleId="a5">
    <w:name w:val="page number"/>
    <w:uiPriority w:val="99"/>
    <w:rsid w:val="00A7646E"/>
    <w:rPr>
      <w:rFonts w:cs="Times New Roman"/>
    </w:rPr>
  </w:style>
  <w:style w:type="paragraph" w:styleId="a6">
    <w:name w:val="Balloon Text"/>
    <w:basedOn w:val="a"/>
    <w:link w:val="a7"/>
    <w:uiPriority w:val="99"/>
    <w:semiHidden/>
    <w:unhideWhenUsed/>
    <w:rsid w:val="00611D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DF3"/>
    <w:rPr>
      <w:rFonts w:asciiTheme="majorHAnsi" w:eastAsiaTheme="majorEastAsia" w:hAnsiTheme="majorHAnsi" w:cstheme="majorBidi"/>
      <w:sz w:val="18"/>
      <w:szCs w:val="18"/>
    </w:rPr>
  </w:style>
  <w:style w:type="paragraph" w:styleId="a8">
    <w:name w:val="header"/>
    <w:basedOn w:val="a"/>
    <w:link w:val="a9"/>
    <w:uiPriority w:val="99"/>
    <w:unhideWhenUsed/>
    <w:rsid w:val="0073457B"/>
    <w:pPr>
      <w:tabs>
        <w:tab w:val="center" w:pos="4252"/>
        <w:tab w:val="right" w:pos="8504"/>
      </w:tabs>
      <w:snapToGrid w:val="0"/>
    </w:pPr>
  </w:style>
  <w:style w:type="character" w:customStyle="1" w:styleId="a9">
    <w:name w:val="ヘッダー (文字)"/>
    <w:basedOn w:val="a0"/>
    <w:link w:val="a8"/>
    <w:uiPriority w:val="99"/>
    <w:rsid w:val="0073457B"/>
  </w:style>
  <w:style w:type="paragraph" w:styleId="aa">
    <w:name w:val="Date"/>
    <w:basedOn w:val="a"/>
    <w:next w:val="a"/>
    <w:link w:val="ab"/>
    <w:uiPriority w:val="99"/>
    <w:semiHidden/>
    <w:unhideWhenUsed/>
    <w:rsid w:val="007C3B70"/>
  </w:style>
  <w:style w:type="character" w:customStyle="1" w:styleId="ab">
    <w:name w:val="日付 (文字)"/>
    <w:basedOn w:val="a0"/>
    <w:link w:val="aa"/>
    <w:uiPriority w:val="99"/>
    <w:semiHidden/>
    <w:rsid w:val="007C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13A1-C348-49C1-80F3-D309D705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様式1～9</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dc:title>
  <dc:creator>FMU</dc:creator>
  <cp:lastModifiedBy>菅野 貴仁</cp:lastModifiedBy>
  <cp:revision>46</cp:revision>
  <cp:lastPrinted>2026-04-23T07:49:00Z</cp:lastPrinted>
  <dcterms:created xsi:type="dcterms:W3CDTF">2019-06-24T08:08:00Z</dcterms:created>
  <dcterms:modified xsi:type="dcterms:W3CDTF">2026-04-24T00:16:00Z</dcterms:modified>
</cp:coreProperties>
</file>