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6F8" w:rsidRDefault="00B836F8" w:rsidP="00855F6F">
      <w:pPr>
        <w:jc w:val="center"/>
        <w:rPr>
          <w:rFonts w:ascii="HG丸ｺﾞｼｯｸM-PRO" w:eastAsia="HG丸ｺﾞｼｯｸM-PRO" w:hAnsi="HG丸ｺﾞｼｯｸM-PRO"/>
          <w:sz w:val="28"/>
        </w:rPr>
      </w:pPr>
    </w:p>
    <w:p w:rsidR="00855F6F" w:rsidRPr="00855F6F" w:rsidRDefault="00855F6F" w:rsidP="00855F6F">
      <w:pPr>
        <w:jc w:val="center"/>
        <w:rPr>
          <w:rFonts w:ascii="HG丸ｺﾞｼｯｸM-PRO" w:eastAsia="HG丸ｺﾞｼｯｸM-PRO" w:hAnsi="HG丸ｺﾞｼｯｸM-PRO"/>
          <w:sz w:val="28"/>
        </w:rPr>
      </w:pPr>
      <w:r w:rsidRPr="00855F6F">
        <w:rPr>
          <w:rFonts w:ascii="HG丸ｺﾞｼｯｸM-PRO" w:eastAsia="HG丸ｺﾞｼｯｸM-PRO" w:hAnsi="HG丸ｺﾞｼｯｸM-PRO" w:hint="eastAsia"/>
          <w:sz w:val="28"/>
        </w:rPr>
        <w:t>インターンシップを希望される皆様へ感染対策のお願い</w:t>
      </w:r>
    </w:p>
    <w:p w:rsidR="00855F6F" w:rsidRDefault="00855F6F">
      <w:pPr>
        <w:rPr>
          <w:rFonts w:ascii="HG丸ｺﾞｼｯｸM-PRO" w:eastAsia="HG丸ｺﾞｼｯｸM-PRO" w:hAnsi="HG丸ｺﾞｼｯｸM-PRO"/>
          <w:sz w:val="24"/>
        </w:rPr>
      </w:pPr>
    </w:p>
    <w:p w:rsidR="00855F6F" w:rsidRDefault="00855F6F" w:rsidP="00855F6F">
      <w:pPr>
        <w:ind w:firstLineChars="100" w:firstLine="240"/>
        <w:rPr>
          <w:rFonts w:ascii="HG丸ｺﾞｼｯｸM-PRO" w:eastAsia="HG丸ｺﾞｼｯｸM-PRO" w:hAnsi="HG丸ｺﾞｼｯｸM-PRO"/>
          <w:strike/>
          <w:color w:val="FF0000"/>
          <w:sz w:val="24"/>
        </w:rPr>
      </w:pPr>
      <w:r>
        <w:rPr>
          <w:rFonts w:ascii="HG丸ｺﾞｼｯｸM-PRO" w:eastAsia="HG丸ｺﾞｼｯｸM-PRO" w:hAnsi="HG丸ｺﾞｼｯｸM-PRO" w:hint="eastAsia"/>
          <w:sz w:val="24"/>
        </w:rPr>
        <w:t>インターンシップにご来院の際は、感染予防の観点から下記についてご協力くださいますようお願いいたします。</w:t>
      </w:r>
    </w:p>
    <w:p w:rsidR="00CA44A2" w:rsidRDefault="00CA44A2" w:rsidP="00855F6F">
      <w:pPr>
        <w:ind w:firstLineChars="100" w:firstLine="240"/>
        <w:rPr>
          <w:rFonts w:ascii="HG丸ｺﾞｼｯｸM-PRO" w:eastAsia="HG丸ｺﾞｼｯｸM-PRO" w:hAnsi="HG丸ｺﾞｼｯｸM-PRO"/>
          <w:sz w:val="24"/>
        </w:rPr>
      </w:pPr>
    </w:p>
    <w:p w:rsidR="00855F6F" w:rsidRDefault="00855F6F"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１受け入れをお断りする場合</w:t>
      </w:r>
    </w:p>
    <w:p w:rsidR="00855F6F" w:rsidRDefault="00855F6F"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53340</wp:posOffset>
                </wp:positionV>
                <wp:extent cx="5844540" cy="1691640"/>
                <wp:effectExtent l="0" t="0" r="22860" b="22860"/>
                <wp:wrapNone/>
                <wp:docPr id="1" name="テキスト ボックス 1"/>
                <wp:cNvGraphicFramePr/>
                <a:graphic xmlns:a="http://schemas.openxmlformats.org/drawingml/2006/main">
                  <a:graphicData uri="http://schemas.microsoft.com/office/word/2010/wordprocessingShape">
                    <wps:wsp>
                      <wps:cNvSpPr txBox="1"/>
                      <wps:spPr>
                        <a:xfrm>
                          <a:off x="0" y="0"/>
                          <a:ext cx="5844540" cy="1691640"/>
                        </a:xfrm>
                        <a:prstGeom prst="rect">
                          <a:avLst/>
                        </a:prstGeom>
                        <a:solidFill>
                          <a:schemeClr val="lt1"/>
                        </a:solidFill>
                        <a:ln w="6350">
                          <a:solidFill>
                            <a:prstClr val="black"/>
                          </a:solidFill>
                        </a:ln>
                      </wps:spPr>
                      <wps:txbx>
                        <w:txbxContent>
                          <w:p w:rsidR="00855F6F" w:rsidRDefault="00855F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参加当日、以下に該当する場合はインターンシップの参加をお断りします。</w:t>
                            </w:r>
                          </w:p>
                          <w:p w:rsidR="00855F6F" w:rsidRDefault="00855F6F">
                            <w:pPr>
                              <w:rPr>
                                <w:rFonts w:ascii="HG丸ｺﾞｼｯｸM-PRO" w:eastAsia="HG丸ｺﾞｼｯｸM-PRO" w:hAnsi="HG丸ｺﾞｼｯｸM-PRO"/>
                                <w:sz w:val="24"/>
                              </w:rPr>
                            </w:pPr>
                          </w:p>
                          <w:p w:rsidR="00797C0D" w:rsidRDefault="00855F6F" w:rsidP="00855F6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①発熱や咳、鼻水、咽頭痛、</w:t>
                            </w:r>
                            <w:r w:rsidR="00797C0D">
                              <w:rPr>
                                <w:rFonts w:ascii="HG丸ｺﾞｼｯｸM-PRO" w:eastAsia="HG丸ｺﾞｼｯｸM-PRO" w:hAnsi="HG丸ｺﾞｼｯｸM-PRO" w:hint="eastAsia"/>
                                <w:sz w:val="24"/>
                              </w:rPr>
                              <w:t>消化器症状</w:t>
                            </w:r>
                            <w:r>
                              <w:rPr>
                                <w:rFonts w:ascii="HG丸ｺﾞｼｯｸM-PRO" w:eastAsia="HG丸ｺﾞｼｯｸM-PRO" w:hAnsi="HG丸ｺﾞｼｯｸM-PRO" w:hint="eastAsia"/>
                                <w:sz w:val="24"/>
                              </w:rPr>
                              <w:t>など</w:t>
                            </w:r>
                            <w:r w:rsidR="00797C0D">
                              <w:rPr>
                                <w:rFonts w:ascii="HG丸ｺﾞｼｯｸM-PRO" w:eastAsia="HG丸ｺﾞｼｯｸM-PRO" w:hAnsi="HG丸ｺﾞｼｯｸM-PRO" w:hint="eastAsia"/>
                                <w:sz w:val="24"/>
                              </w:rPr>
                              <w:t>体調不良が</w:t>
                            </w:r>
                            <w:r>
                              <w:rPr>
                                <w:rFonts w:ascii="HG丸ｺﾞｼｯｸM-PRO" w:eastAsia="HG丸ｺﾞｼｯｸM-PRO" w:hAnsi="HG丸ｺﾞｼｯｸM-PRO" w:hint="eastAsia"/>
                                <w:sz w:val="24"/>
                              </w:rPr>
                              <w:t>ある</w:t>
                            </w:r>
                            <w:r w:rsidR="00797C0D">
                              <w:rPr>
                                <w:rFonts w:ascii="HG丸ｺﾞｼｯｸM-PRO" w:eastAsia="HG丸ｺﾞｼｯｸM-PRO" w:hAnsi="HG丸ｺﾞｼｯｸM-PRO" w:hint="eastAsia"/>
                                <w:sz w:val="24"/>
                              </w:rPr>
                              <w:t>場合。</w:t>
                            </w:r>
                          </w:p>
                          <w:p w:rsidR="00855F6F" w:rsidRDefault="00855F6F" w:rsidP="00855F6F">
                            <w:pPr>
                              <w:ind w:left="240" w:hangingChars="100" w:hanging="240"/>
                              <w:rPr>
                                <w:rFonts w:ascii="HG丸ｺﾞｼｯｸM-PRO" w:eastAsia="HG丸ｺﾞｼｯｸM-PRO" w:hAnsi="HG丸ｺﾞｼｯｸM-PRO"/>
                                <w:sz w:val="24"/>
                              </w:rPr>
                            </w:pPr>
                          </w:p>
                          <w:p w:rsidR="00C759A5" w:rsidRPr="00855F6F" w:rsidRDefault="00855F6F" w:rsidP="00C759A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C759A5">
                              <w:rPr>
                                <w:rFonts w:ascii="HG丸ｺﾞｼｯｸM-PRO" w:eastAsia="HG丸ｺﾞｼｯｸM-PRO" w:hAnsi="HG丸ｺﾞｼｯｸM-PRO" w:hint="eastAsia"/>
                                <w:sz w:val="24"/>
                              </w:rPr>
                              <w:t>感染確定の診断を受けている。（新型コロナウ</w:t>
                            </w:r>
                            <w:r w:rsidR="00843518">
                              <w:rPr>
                                <w:rFonts w:ascii="HG丸ｺﾞｼｯｸM-PRO" w:eastAsia="HG丸ｺﾞｼｯｸM-PRO" w:hAnsi="HG丸ｺﾞｼｯｸM-PRO" w:hint="eastAsia"/>
                                <w:sz w:val="24"/>
                              </w:rPr>
                              <w:t>イ</w:t>
                            </w:r>
                            <w:r w:rsidR="00C759A5">
                              <w:rPr>
                                <w:rFonts w:ascii="HG丸ｺﾞｼｯｸM-PRO" w:eastAsia="HG丸ｺﾞｼｯｸM-PRO" w:hAnsi="HG丸ｺﾞｼｯｸM-PRO" w:hint="eastAsia"/>
                                <w:sz w:val="24"/>
                              </w:rPr>
                              <w:t>ルス感染症については、発症後10日以内）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6pt;margin-top:4.2pt;width:460.2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G2awIAALMEAAAOAAAAZHJzL2Uyb0RvYy54bWysVMGO2jAQvVfqP1i+lwAFuosIK8qKqhLa&#10;XYmt9mwcB6I6Htc2JPQI0qof0V+oeu735Ec6dgLLbnuqenFmPDPPM29mMroqc0m2wtgMVEw7rTYl&#10;QnFIMrWK6af72ZsL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" fillcolor="white [3201]" strokeweight=".5pt">
                <v:textbox>
                  <w:txbxContent>
                    <w:p w:rsidR="00855F6F" w:rsidRDefault="00855F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参加当日、以下に該当する場合はインターンシップの参加をお断りします。</w:t>
                      </w:r>
                    </w:p>
                    <w:p w:rsidR="00855F6F" w:rsidRDefault="00855F6F">
                      <w:pPr>
                        <w:rPr>
                          <w:rFonts w:ascii="HG丸ｺﾞｼｯｸM-PRO" w:eastAsia="HG丸ｺﾞｼｯｸM-PRO" w:hAnsi="HG丸ｺﾞｼｯｸM-PRO"/>
                          <w:sz w:val="24"/>
                        </w:rPr>
                      </w:pPr>
                    </w:p>
                    <w:p w:rsidR="00797C0D" w:rsidRDefault="00855F6F" w:rsidP="00855F6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①発熱や咳、鼻水、咽頭痛、</w:t>
                      </w:r>
                      <w:r w:rsidR="00797C0D">
                        <w:rPr>
                          <w:rFonts w:ascii="HG丸ｺﾞｼｯｸM-PRO" w:eastAsia="HG丸ｺﾞｼｯｸM-PRO" w:hAnsi="HG丸ｺﾞｼｯｸM-PRO" w:hint="eastAsia"/>
                          <w:sz w:val="24"/>
                        </w:rPr>
                        <w:t>消化器症状</w:t>
                      </w:r>
                      <w:r>
                        <w:rPr>
                          <w:rFonts w:ascii="HG丸ｺﾞｼｯｸM-PRO" w:eastAsia="HG丸ｺﾞｼｯｸM-PRO" w:hAnsi="HG丸ｺﾞｼｯｸM-PRO" w:hint="eastAsia"/>
                          <w:sz w:val="24"/>
                        </w:rPr>
                        <w:t>など</w:t>
                      </w:r>
                      <w:r w:rsidR="00797C0D">
                        <w:rPr>
                          <w:rFonts w:ascii="HG丸ｺﾞｼｯｸM-PRO" w:eastAsia="HG丸ｺﾞｼｯｸM-PRO" w:hAnsi="HG丸ｺﾞｼｯｸM-PRO" w:hint="eastAsia"/>
                          <w:sz w:val="24"/>
                        </w:rPr>
                        <w:t>体調不良が</w:t>
                      </w:r>
                      <w:r>
                        <w:rPr>
                          <w:rFonts w:ascii="HG丸ｺﾞｼｯｸM-PRO" w:eastAsia="HG丸ｺﾞｼｯｸM-PRO" w:hAnsi="HG丸ｺﾞｼｯｸM-PRO" w:hint="eastAsia"/>
                          <w:sz w:val="24"/>
                        </w:rPr>
                        <w:t>ある</w:t>
                      </w:r>
                      <w:r w:rsidR="00797C0D">
                        <w:rPr>
                          <w:rFonts w:ascii="HG丸ｺﾞｼｯｸM-PRO" w:eastAsia="HG丸ｺﾞｼｯｸM-PRO" w:hAnsi="HG丸ｺﾞｼｯｸM-PRO" w:hint="eastAsia"/>
                          <w:sz w:val="24"/>
                        </w:rPr>
                        <w:t>場合。</w:t>
                      </w:r>
                    </w:p>
                    <w:p w:rsidR="00855F6F" w:rsidRDefault="00855F6F" w:rsidP="00855F6F">
                      <w:pPr>
                        <w:ind w:left="240" w:hangingChars="100" w:hanging="240"/>
                        <w:rPr>
                          <w:rFonts w:ascii="HG丸ｺﾞｼｯｸM-PRO" w:eastAsia="HG丸ｺﾞｼｯｸM-PRO" w:hAnsi="HG丸ｺﾞｼｯｸM-PRO"/>
                          <w:sz w:val="24"/>
                        </w:rPr>
                      </w:pPr>
                    </w:p>
                    <w:p w:rsidR="00C759A5" w:rsidRPr="00855F6F" w:rsidRDefault="00855F6F" w:rsidP="00C759A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C759A5">
                        <w:rPr>
                          <w:rFonts w:ascii="HG丸ｺﾞｼｯｸM-PRO" w:eastAsia="HG丸ｺﾞｼｯｸM-PRO" w:hAnsi="HG丸ｺﾞｼｯｸM-PRO" w:hint="eastAsia"/>
                          <w:sz w:val="24"/>
                        </w:rPr>
                        <w:t>感染確定の診断を受けている。（新型コロナウ</w:t>
                      </w:r>
                      <w:r w:rsidR="00843518">
                        <w:rPr>
                          <w:rFonts w:ascii="HG丸ｺﾞｼｯｸM-PRO" w:eastAsia="HG丸ｺﾞｼｯｸM-PRO" w:hAnsi="HG丸ｺﾞｼｯｸM-PRO" w:hint="eastAsia"/>
                          <w:sz w:val="24"/>
                        </w:rPr>
                        <w:t>イ</w:t>
                      </w:r>
                      <w:r w:rsidR="00C759A5">
                        <w:rPr>
                          <w:rFonts w:ascii="HG丸ｺﾞｼｯｸM-PRO" w:eastAsia="HG丸ｺﾞｼｯｸM-PRO" w:hAnsi="HG丸ｺﾞｼｯｸM-PRO" w:hint="eastAsia"/>
                          <w:sz w:val="24"/>
                        </w:rPr>
                        <w:t>ルス感染症については、発症後10日以内）</w:t>
                      </w:r>
                    </w:p>
                  </w:txbxContent>
                </v:textbox>
              </v:shape>
            </w:pict>
          </mc:Fallback>
        </mc:AlternateContent>
      </w:r>
    </w:p>
    <w:p w:rsidR="00855F6F" w:rsidRDefault="00855F6F" w:rsidP="00855F6F">
      <w:pPr>
        <w:ind w:firstLineChars="100" w:firstLine="240"/>
        <w:rPr>
          <w:rFonts w:ascii="HG丸ｺﾞｼｯｸM-PRO" w:eastAsia="HG丸ｺﾞｼｯｸM-PRO" w:hAnsi="HG丸ｺﾞｼｯｸM-PRO"/>
          <w:sz w:val="24"/>
        </w:rPr>
      </w:pPr>
    </w:p>
    <w:p w:rsidR="00855F6F" w:rsidRDefault="00855F6F" w:rsidP="00855F6F">
      <w:pPr>
        <w:ind w:firstLineChars="100" w:firstLine="240"/>
        <w:rPr>
          <w:rFonts w:ascii="HG丸ｺﾞｼｯｸM-PRO" w:eastAsia="HG丸ｺﾞｼｯｸM-PRO" w:hAnsi="HG丸ｺﾞｼｯｸM-PRO"/>
          <w:sz w:val="24"/>
        </w:rPr>
      </w:pPr>
    </w:p>
    <w:p w:rsidR="00855F6F" w:rsidRDefault="00855F6F" w:rsidP="00855F6F">
      <w:pPr>
        <w:ind w:firstLineChars="100" w:firstLine="240"/>
        <w:rPr>
          <w:rFonts w:ascii="HG丸ｺﾞｼｯｸM-PRO" w:eastAsia="HG丸ｺﾞｼｯｸM-PRO" w:hAnsi="HG丸ｺﾞｼｯｸM-PRO"/>
          <w:sz w:val="24"/>
        </w:rPr>
      </w:pPr>
    </w:p>
    <w:p w:rsidR="00C759A5" w:rsidRDefault="00C759A5" w:rsidP="00855F6F">
      <w:pPr>
        <w:ind w:firstLineChars="100" w:firstLine="240"/>
        <w:rPr>
          <w:rFonts w:ascii="HG丸ｺﾞｼｯｸM-PRO" w:eastAsia="HG丸ｺﾞｼｯｸM-PRO" w:hAnsi="HG丸ｺﾞｼｯｸM-PRO"/>
          <w:sz w:val="24"/>
        </w:rPr>
      </w:pPr>
    </w:p>
    <w:p w:rsidR="00C759A5" w:rsidRDefault="00C759A5" w:rsidP="00855F6F">
      <w:pPr>
        <w:ind w:firstLineChars="100" w:firstLine="240"/>
        <w:rPr>
          <w:rFonts w:ascii="HG丸ｺﾞｼｯｸM-PRO" w:eastAsia="HG丸ｺﾞｼｯｸM-PRO" w:hAnsi="HG丸ｺﾞｼｯｸM-PRO"/>
          <w:sz w:val="24"/>
        </w:rPr>
      </w:pPr>
    </w:p>
    <w:p w:rsidR="00C759A5" w:rsidRDefault="00C759A5" w:rsidP="00855F6F">
      <w:pPr>
        <w:ind w:firstLineChars="100" w:firstLine="240"/>
        <w:rPr>
          <w:rFonts w:ascii="HG丸ｺﾞｼｯｸM-PRO" w:eastAsia="HG丸ｺﾞｼｯｸM-PRO" w:hAnsi="HG丸ｺﾞｼｯｸM-PRO"/>
          <w:sz w:val="24"/>
        </w:rPr>
      </w:pPr>
    </w:p>
    <w:p w:rsidR="00C759A5" w:rsidRDefault="00C759A5" w:rsidP="00C759A5">
      <w:pPr>
        <w:rPr>
          <w:rFonts w:ascii="HG丸ｺﾞｼｯｸM-PRO" w:eastAsia="HG丸ｺﾞｼｯｸM-PRO" w:hAnsi="HG丸ｺﾞｼｯｸM-PRO"/>
          <w:sz w:val="24"/>
        </w:rPr>
      </w:pPr>
    </w:p>
    <w:p w:rsidR="00C759A5" w:rsidRDefault="00C759A5"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2来院時のお願い</w:t>
      </w:r>
    </w:p>
    <w:p w:rsidR="00C759A5" w:rsidRDefault="00C759A5"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（1）来院前</w:t>
      </w:r>
    </w:p>
    <w:p w:rsidR="00C759A5" w:rsidRDefault="00C759A5" w:rsidP="00C759A5">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・①～②の条件に当てはまっている場合には、来院前にご連絡ください。</w:t>
      </w:r>
    </w:p>
    <w:p w:rsidR="005D1E01" w:rsidRDefault="005D1E01" w:rsidP="00C759A5">
      <w:pPr>
        <w:ind w:firstLineChars="300" w:firstLine="720"/>
        <w:rPr>
          <w:rFonts w:ascii="HG丸ｺﾞｼｯｸM-PRO" w:eastAsia="HG丸ｺﾞｼｯｸM-PRO" w:hAnsi="HG丸ｺﾞｼｯｸM-PRO"/>
          <w:sz w:val="24"/>
        </w:rPr>
      </w:pPr>
    </w:p>
    <w:p w:rsidR="00C759A5" w:rsidRDefault="00C759A5"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（2）来院時</w:t>
      </w:r>
    </w:p>
    <w:p w:rsidR="00C759A5" w:rsidRDefault="00C759A5" w:rsidP="00855F6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・マスク（不織布）着用と手洗い、手指消毒にご協力ください。</w:t>
      </w:r>
    </w:p>
    <w:p w:rsidR="00C759A5" w:rsidRDefault="00C759A5" w:rsidP="00DE209A">
      <w:pPr>
        <w:ind w:leftChars="100" w:left="93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27F87">
        <w:rPr>
          <w:rFonts w:ascii="HG丸ｺﾞｼｯｸM-PRO" w:eastAsia="HG丸ｺﾞｼｯｸM-PRO" w:hAnsi="HG丸ｺﾞｼｯｸM-PRO" w:hint="eastAsia"/>
          <w:sz w:val="24"/>
        </w:rPr>
        <w:t>正面玄関で</w:t>
      </w:r>
      <w:bookmarkStart w:id="0" w:name="_GoBack"/>
      <w:bookmarkEnd w:id="0"/>
      <w:r w:rsidR="0072678B" w:rsidRPr="00CA44A2">
        <w:rPr>
          <w:rFonts w:ascii="HG丸ｺﾞｼｯｸM-PRO" w:eastAsia="HG丸ｺﾞｼｯｸM-PRO" w:hAnsi="HG丸ｺﾞｼｯｸM-PRO" w:hint="eastAsia"/>
          <w:sz w:val="24"/>
        </w:rPr>
        <w:t>体温を測定し</w:t>
      </w:r>
      <w:r w:rsidR="00CA44A2">
        <w:rPr>
          <w:rFonts w:ascii="HG丸ｺﾞｼｯｸM-PRO" w:eastAsia="HG丸ｺﾞｼｯｸM-PRO" w:hAnsi="HG丸ｺﾞｼｯｸM-PRO" w:hint="eastAsia"/>
          <w:sz w:val="24"/>
        </w:rPr>
        <w:t>、</w:t>
      </w:r>
      <w:r w:rsidR="00627F87" w:rsidRPr="00CA44A2">
        <w:rPr>
          <w:rFonts w:ascii="HG丸ｺﾞｼｯｸM-PRO" w:eastAsia="HG丸ｺﾞｼｯｸM-PRO" w:hAnsi="HG丸ｺﾞｼｯｸM-PRO" w:hint="eastAsia"/>
          <w:sz w:val="24"/>
        </w:rPr>
        <w:t>体</w:t>
      </w:r>
      <w:r w:rsidR="00627F87">
        <w:rPr>
          <w:rFonts w:ascii="HG丸ｺﾞｼｯｸM-PRO" w:eastAsia="HG丸ｺﾞｼｯｸM-PRO" w:hAnsi="HG丸ｺﾞｼｯｸM-PRO" w:hint="eastAsia"/>
          <w:sz w:val="24"/>
        </w:rPr>
        <w:t>表面温度が表示されますので、37.0度以上のときは職員の指示に従ってください。</w:t>
      </w:r>
    </w:p>
    <w:p w:rsidR="005D1E01" w:rsidRDefault="005D1E01" w:rsidP="00DE209A">
      <w:pPr>
        <w:ind w:leftChars="100" w:left="930" w:hangingChars="300" w:hanging="720"/>
        <w:rPr>
          <w:rFonts w:ascii="HG丸ｺﾞｼｯｸM-PRO" w:eastAsia="HG丸ｺﾞｼｯｸM-PRO" w:hAnsi="HG丸ｺﾞｼｯｸM-PRO"/>
          <w:sz w:val="24"/>
        </w:rPr>
      </w:pPr>
    </w:p>
    <w:p w:rsidR="00DE209A" w:rsidRPr="00CA44A2" w:rsidRDefault="00DE209A" w:rsidP="00CA44A2">
      <w:pPr>
        <w:ind w:leftChars="100" w:left="93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（3）研修中</w:t>
      </w:r>
    </w:p>
    <w:p w:rsidR="00DE209A" w:rsidRDefault="00DE209A" w:rsidP="00DE209A">
      <w:pPr>
        <w:ind w:leftChars="100" w:left="93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・感染状況により、当初の予定と異なる場合があります。</w:t>
      </w:r>
    </w:p>
    <w:p w:rsidR="00373C03" w:rsidRDefault="00373C03" w:rsidP="00DE209A">
      <w:pPr>
        <w:ind w:leftChars="100" w:left="930" w:hangingChars="300" w:hanging="720"/>
        <w:rPr>
          <w:rFonts w:ascii="HG丸ｺﾞｼｯｸM-PRO" w:eastAsia="HG丸ｺﾞｼｯｸM-PRO" w:hAnsi="HG丸ｺﾞｼｯｸM-PRO"/>
          <w:sz w:val="24"/>
        </w:rPr>
      </w:pPr>
    </w:p>
    <w:p w:rsidR="00373C03" w:rsidRDefault="00373C03" w:rsidP="00DE209A">
      <w:pPr>
        <w:ind w:leftChars="100" w:left="930" w:hangingChars="300" w:hanging="720"/>
        <w:rPr>
          <w:rFonts w:ascii="HG丸ｺﾞｼｯｸM-PRO" w:eastAsia="HG丸ｺﾞｼｯｸM-PRO" w:hAnsi="HG丸ｺﾞｼｯｸM-PRO"/>
          <w:sz w:val="24"/>
        </w:rPr>
      </w:pPr>
    </w:p>
    <w:p w:rsidR="00632A84" w:rsidRDefault="00632A84" w:rsidP="00925085">
      <w:pPr>
        <w:ind w:leftChars="100" w:left="930" w:hangingChars="300" w:hanging="720"/>
        <w:jc w:val="right"/>
        <w:rPr>
          <w:rFonts w:ascii="HG丸ｺﾞｼｯｸM-PRO" w:eastAsia="HG丸ｺﾞｼｯｸM-PRO" w:hAnsi="HG丸ｺﾞｼｯｸM-PRO"/>
          <w:sz w:val="24"/>
        </w:rPr>
      </w:pPr>
    </w:p>
    <w:p w:rsidR="00632A84" w:rsidRDefault="00632A84" w:rsidP="00925085">
      <w:pPr>
        <w:ind w:leftChars="100" w:left="930" w:hangingChars="300" w:hanging="720"/>
        <w:jc w:val="right"/>
        <w:rPr>
          <w:rFonts w:ascii="HG丸ｺﾞｼｯｸM-PRO" w:eastAsia="HG丸ｺﾞｼｯｸM-PRO" w:hAnsi="HG丸ｺﾞｼｯｸM-PRO"/>
          <w:sz w:val="24"/>
        </w:rPr>
      </w:pPr>
    </w:p>
    <w:p w:rsidR="00632A84" w:rsidRDefault="00632A84" w:rsidP="00925085">
      <w:pPr>
        <w:ind w:leftChars="100" w:left="930" w:hangingChars="300" w:hanging="720"/>
        <w:jc w:val="right"/>
        <w:rPr>
          <w:rFonts w:ascii="HG丸ｺﾞｼｯｸM-PRO" w:eastAsia="HG丸ｺﾞｼｯｸM-PRO" w:hAnsi="HG丸ｺﾞｼｯｸM-PRO"/>
          <w:sz w:val="24"/>
        </w:rPr>
      </w:pPr>
    </w:p>
    <w:p w:rsidR="00CA44A2" w:rsidRDefault="00CA44A2" w:rsidP="00925085">
      <w:pPr>
        <w:ind w:leftChars="100" w:left="930" w:hangingChars="300" w:hanging="720"/>
        <w:jc w:val="right"/>
        <w:rPr>
          <w:rFonts w:ascii="HG丸ｺﾞｼｯｸM-PRO" w:eastAsia="HG丸ｺﾞｼｯｸM-PRO" w:hAnsi="HG丸ｺﾞｼｯｸM-PRO"/>
          <w:sz w:val="24"/>
        </w:rPr>
      </w:pPr>
    </w:p>
    <w:p w:rsidR="00CA44A2" w:rsidRDefault="00CA44A2" w:rsidP="00925085">
      <w:pPr>
        <w:ind w:leftChars="100" w:left="930" w:hangingChars="300" w:hanging="720"/>
        <w:jc w:val="right"/>
        <w:rPr>
          <w:rFonts w:ascii="HG丸ｺﾞｼｯｸM-PRO" w:eastAsia="HG丸ｺﾞｼｯｸM-PRO" w:hAnsi="HG丸ｺﾞｼｯｸM-PRO"/>
          <w:sz w:val="24"/>
        </w:rPr>
      </w:pPr>
    </w:p>
    <w:p w:rsidR="00373C03" w:rsidRDefault="00925085" w:rsidP="00925085">
      <w:pPr>
        <w:ind w:leftChars="100" w:left="930" w:hangingChars="300" w:hanging="72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担当：看護部管理室　TEL　0242-75-2100（代）</w:t>
      </w:r>
    </w:p>
    <w:p w:rsidR="00925085" w:rsidRDefault="00925085" w:rsidP="00925085">
      <w:pPr>
        <w:ind w:leftChars="100" w:left="930" w:hangingChars="300" w:hanging="72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内線1208</w:t>
      </w:r>
    </w:p>
    <w:p w:rsidR="00925085" w:rsidRPr="00925085" w:rsidRDefault="00925085" w:rsidP="00DE209A">
      <w:pPr>
        <w:ind w:leftChars="100" w:left="930" w:hangingChars="300" w:hanging="720"/>
        <w:rPr>
          <w:rFonts w:ascii="HG丸ｺﾞｼｯｸM-PRO" w:eastAsia="HG丸ｺﾞｼｯｸM-PRO" w:hAnsi="HG丸ｺﾞｼｯｸM-PRO"/>
          <w:sz w:val="24"/>
        </w:rPr>
      </w:pPr>
    </w:p>
    <w:sectPr w:rsidR="00925085" w:rsidRPr="00925085" w:rsidSect="00855F6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6F"/>
    <w:rsid w:val="00373C03"/>
    <w:rsid w:val="005D1E01"/>
    <w:rsid w:val="00627F87"/>
    <w:rsid w:val="00632A84"/>
    <w:rsid w:val="0072678B"/>
    <w:rsid w:val="00797C0D"/>
    <w:rsid w:val="00843518"/>
    <w:rsid w:val="00855F6F"/>
    <w:rsid w:val="00925085"/>
    <w:rsid w:val="00B836F8"/>
    <w:rsid w:val="00C759A5"/>
    <w:rsid w:val="00CA44A2"/>
    <w:rsid w:val="00DE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EB06E2"/>
  <w15:chartTrackingRefBased/>
  <w15:docId w15:val="{CEAFC3B3-A0CB-4E3A-8DB5-D15644C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a-center19065</dc:creator>
  <cp:keywords/>
  <dc:description/>
  <cp:lastModifiedBy>a-center19065</cp:lastModifiedBy>
  <cp:revision>9</cp:revision>
  <cp:lastPrinted>2024-06-10T01:42:00Z</cp:lastPrinted>
  <dcterms:created xsi:type="dcterms:W3CDTF">2023-05-02T05:25:00Z</dcterms:created>
  <dcterms:modified xsi:type="dcterms:W3CDTF">2024-06-12T01:21:00Z</dcterms:modified>
</cp:coreProperties>
</file>