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220"/>
        <w:tblW w:w="0" w:type="auto"/>
        <w:tblBorders>
          <w:top w:val="single" w:sz="12" w:space="0" w:color="auto"/>
          <w:left w:val="single" w:sz="12" w:space="0" w:color="auto"/>
          <w:bottom w:val="single" w:sz="12" w:space="0" w:color="auto"/>
          <w:right w:val="single" w:sz="12" w:space="0" w:color="auto"/>
          <w:insideH w:val="none" w:sz="0" w:space="0" w:color="auto"/>
          <w:insideV w:val="single" w:sz="6" w:space="0" w:color="auto"/>
        </w:tblBorders>
        <w:tblLook w:val="04A0" w:firstRow="1" w:lastRow="0" w:firstColumn="1" w:lastColumn="0" w:noHBand="0" w:noVBand="1"/>
      </w:tblPr>
      <w:tblGrid>
        <w:gridCol w:w="1026"/>
        <w:gridCol w:w="2201"/>
      </w:tblGrid>
      <w:tr w:rsidR="00F14D5A" w:rsidRPr="003A6752" w:rsidTr="00FC0DBE">
        <w:trPr>
          <w:trHeight w:val="541"/>
        </w:trPr>
        <w:tc>
          <w:tcPr>
            <w:tcW w:w="1026" w:type="dxa"/>
            <w:vAlign w:val="center"/>
          </w:tcPr>
          <w:p w:rsidR="00F14D5A" w:rsidRPr="003A6752" w:rsidRDefault="00F14D5A" w:rsidP="00FC0DBE">
            <w:pPr>
              <w:autoSpaceDE w:val="0"/>
              <w:autoSpaceDN w:val="0"/>
              <w:adjustRightInd w:val="0"/>
              <w:jc w:val="center"/>
              <w:rPr>
                <w:rFonts w:ascii="FutoGoB101-Bold" w:eastAsia="FutoGoB101-Bold" w:cs="FutoGoB101-Bold"/>
                <w:b/>
                <w:bCs/>
                <w:kern w:val="0"/>
                <w:sz w:val="18"/>
                <w:szCs w:val="32"/>
              </w:rPr>
            </w:pPr>
            <w:r w:rsidRPr="003A6752">
              <w:rPr>
                <w:rFonts w:ascii="Ryumin-regular" w:eastAsia="Ryumin-regular" w:cs="Ryumin-regular" w:hint="eastAsia"/>
                <w:kern w:val="0"/>
                <w:sz w:val="18"/>
                <w:szCs w:val="20"/>
              </w:rPr>
              <w:t>受験番号</w:t>
            </w:r>
          </w:p>
        </w:tc>
        <w:tc>
          <w:tcPr>
            <w:tcW w:w="2201" w:type="dxa"/>
            <w:vAlign w:val="center"/>
          </w:tcPr>
          <w:p w:rsidR="00F14D5A" w:rsidRPr="003A6752" w:rsidRDefault="00F14D5A" w:rsidP="00FC0DBE">
            <w:pPr>
              <w:autoSpaceDE w:val="0"/>
              <w:autoSpaceDN w:val="0"/>
              <w:adjustRightInd w:val="0"/>
              <w:rPr>
                <w:rFonts w:ascii="Ryumin-regular" w:eastAsia="Ryumin-regular" w:cs="Ryumin-regular"/>
                <w:kern w:val="0"/>
                <w:sz w:val="18"/>
                <w:szCs w:val="20"/>
              </w:rPr>
            </w:pPr>
            <w:r w:rsidRPr="003A6752">
              <w:rPr>
                <w:rFonts w:ascii="Ryumin-regular" w:eastAsia="Ryumin-regular" w:cs="Ryumin-regular" w:hint="eastAsia"/>
                <w:kern w:val="0"/>
                <w:sz w:val="18"/>
                <w:szCs w:val="20"/>
              </w:rPr>
              <w:t>※</w:t>
            </w:r>
          </w:p>
        </w:tc>
      </w:tr>
    </w:tbl>
    <w:p w:rsidR="00F14D5A" w:rsidRPr="003A6752" w:rsidRDefault="00F14D5A" w:rsidP="00F14D5A">
      <w:pPr>
        <w:tabs>
          <w:tab w:val="left" w:pos="1120"/>
        </w:tabs>
        <w:autoSpaceDE w:val="0"/>
        <w:autoSpaceDN w:val="0"/>
        <w:spacing w:line="400" w:lineRule="exact"/>
        <w:jc w:val="center"/>
        <w:rPr>
          <w:rFonts w:asciiTheme="majorEastAsia" w:eastAsiaTheme="majorEastAsia" w:hAnsiTheme="majorEastAsia"/>
          <w:b/>
          <w:bCs/>
          <w:sz w:val="28"/>
          <w:szCs w:val="28"/>
        </w:rPr>
      </w:pPr>
      <w:r w:rsidRPr="003A6752">
        <w:rPr>
          <w:rFonts w:asciiTheme="majorEastAsia" w:eastAsiaTheme="majorEastAsia" w:hAnsiTheme="majorEastAsia"/>
          <w:b/>
          <w:bCs/>
          <w:noProof/>
          <w:sz w:val="28"/>
          <w:szCs w:val="28"/>
        </w:rPr>
        <mc:AlternateContent>
          <mc:Choice Requires="wps">
            <w:drawing>
              <wp:anchor distT="0" distB="0" distL="114300" distR="114300" simplePos="0" relativeHeight="251659264" behindDoc="0" locked="0" layoutInCell="1" allowOverlap="1" wp14:anchorId="2124DF8D" wp14:editId="1EA0EEB4">
                <wp:simplePos x="0" y="0"/>
                <wp:positionH relativeFrom="column">
                  <wp:posOffset>-281305</wp:posOffset>
                </wp:positionH>
                <wp:positionV relativeFrom="paragraph">
                  <wp:posOffset>-83185</wp:posOffset>
                </wp:positionV>
                <wp:extent cx="2476500" cy="3333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2476500" cy="333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14D5A" w:rsidRPr="003A6752" w:rsidRDefault="00F14D5A" w:rsidP="00F14D5A">
                            <w:pPr>
                              <w:jc w:val="center"/>
                            </w:pPr>
                            <w:r w:rsidRPr="003A6752">
                              <w:rPr>
                                <w:rFonts w:hint="eastAsia"/>
                              </w:rPr>
                              <w:t>様式</w:t>
                            </w:r>
                            <w:r w:rsidRPr="003A6752">
                              <w:t>第２号の２</w:t>
                            </w:r>
                            <w:r w:rsidRPr="003A6752">
                              <w:rPr>
                                <w:rFonts w:hint="eastAsia"/>
                              </w:rPr>
                              <w:t>（</w:t>
                            </w:r>
                            <w:r w:rsidRPr="003A6752">
                              <w:t>第４条第２項関係）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24DF8D" id="正方形/長方形 1" o:spid="_x0000_s1026" style="position:absolute;left:0;text-align:left;margin-left:-22.15pt;margin-top:-6.55pt;width:19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Y/igIAAD8FAAAOAAAAZHJzL2Uyb0RvYy54bWysVM1uEzEQviPxDpbvdJOQthB1U0WtipCq&#10;NqJFPTteu1nh9Zixk93wHvAAcOaMOPA4VOItGHs321JyQuzBO+P5n/nGR8dNZdhaoS/B5ny4N+BM&#10;WQlFaW9z/vb67NkLznwQthAGrMr5Rnl+PH365Kh2EzWCJZhCISMn1k9ql/NlCG6SZV4uVSX8Hjhl&#10;SagBKxGIxdusQFGT98pko8HgIKsBC4cglfd0e9oK+TT511rJcKm1V4GZnFNuIZ2YzkU8s+mRmNyi&#10;cMtSdmmIf8iiEqWloL2rUxEEW2H5l6uqlAgedNiTUGWgdSlVqoGqGQ4eVXO1FE6lWqg53vVt8v/P&#10;rbxYz5GVBc2OMysqGtHd1y93n77//PE5+/XxW0uxYWxU7fyE9K/cHDvOExmrbjRW8U/1sCY1d9M3&#10;VzWBSbocjQ8P9gc0A0my5/Qd7ken2b21Qx9eKahYJHKONLzUU7E+96FV3arEYMbG08JZaUwrjTdZ&#10;zLLNK1FhY1Sr/UZpKjRmkrwmiKkTg2wtCBxCSmXDQZeSsaQdzTQ57w2HuwxNSM2hOjrdaKYS9HrD&#10;wS7DPyP2Fikq2NAbV6UF3OWgeNdHbvW31bc1x/JDs2i6WS2g2NCoEdod8E6eldTnc+HDXCCBnkZD&#10;ixwu6dAG6pxDR3G2BPyw6z7qExZJyllNS5Rz/34lUHFmXltC6cvheBy3LjHj/cMRMfhQsngosavq&#10;BGgUhETKLpFRP5gtqRGqG9r3WYxKImElxc65DLhlTkK73PRiSDWbJTXaNCfCub1yMjqPDY44um5u&#10;BLoObIFgegHbhROTR5hrdaOlhdkqgC4TIGOL2752ractTZDuXpT4DDzkk9b9uzf9DQAA//8DAFBL&#10;AwQUAAYACAAAACEAyz+ZFeEAAAAKAQAADwAAAGRycy9kb3ducmV2LnhtbEyPwU7DMAyG70i8Q2Qk&#10;bltaEiiUphOamDhwmCibxDFrsrbQOF2TbeXtMSe4/ZY//f5cLCbXs5MdQ+dRQTpPgFmsvemwUbB5&#10;X83ugYWo0ejeo1XwbQMsysuLQufGn/HNnqrYMCrBkGsFbYxDznmoW+t0mPvBIu32fnQ60jg23Iz6&#10;TOWu5zdJcsed7pAutHqwy9bWX9XRKXj9NAfZfDyvRZcts+1BvlSrvVDq+mp6egQW7RT/YPjVJ3Uo&#10;yWnnj2gC6xXMpBSEUkhFCowIIW8zYDsKDxJ4WfD/L5Q/AAAA//8DAFBLAQItABQABgAIAAAAIQC2&#10;gziS/gAAAOEBAAATAAAAAAAAAAAAAAAAAAAAAABbQ29udGVudF9UeXBlc10ueG1sUEsBAi0AFAAG&#10;AAgAAAAhADj9If/WAAAAlAEAAAsAAAAAAAAAAAAAAAAALwEAAF9yZWxzLy5yZWxzUEsBAi0AFAAG&#10;AAgAAAAhALJppj+KAgAAPwUAAA4AAAAAAAAAAAAAAAAALgIAAGRycy9lMm9Eb2MueG1sUEsBAi0A&#10;FAAGAAgAAAAhAMs/mRXhAAAACgEAAA8AAAAAAAAAAAAAAAAA5AQAAGRycy9kb3ducmV2LnhtbFBL&#10;BQYAAAAABAAEAPMAAADyBQAAAAA=&#10;" fillcolor="white [3201]" stroked="f" strokeweight="1pt">
                <v:textbox>
                  <w:txbxContent>
                    <w:p w:rsidR="00F14D5A" w:rsidRPr="003A6752" w:rsidRDefault="00F14D5A" w:rsidP="00F14D5A">
                      <w:pPr>
                        <w:jc w:val="center"/>
                      </w:pPr>
                      <w:r w:rsidRPr="003A6752">
                        <w:rPr>
                          <w:rFonts w:hint="eastAsia"/>
                        </w:rPr>
                        <w:t>様式</w:t>
                      </w:r>
                      <w:r w:rsidRPr="003A6752">
                        <w:t>第２号の２</w:t>
                      </w:r>
                      <w:r w:rsidRPr="003A6752">
                        <w:rPr>
                          <w:rFonts w:hint="eastAsia"/>
                        </w:rPr>
                        <w:t>（</w:t>
                      </w:r>
                      <w:r w:rsidRPr="003A6752">
                        <w:t>第４条第２項関係）</w:t>
                      </w:r>
                    </w:p>
                  </w:txbxContent>
                </v:textbox>
              </v:rect>
            </w:pict>
          </mc:Fallback>
        </mc:AlternateContent>
      </w:r>
    </w:p>
    <w:p w:rsidR="00F14D5A" w:rsidRPr="003A6752" w:rsidRDefault="00F14D5A" w:rsidP="00F14D5A">
      <w:pPr>
        <w:tabs>
          <w:tab w:val="left" w:pos="1032"/>
        </w:tabs>
        <w:autoSpaceDE w:val="0"/>
        <w:autoSpaceDN w:val="0"/>
        <w:adjustRightInd w:val="0"/>
        <w:jc w:val="left"/>
        <w:rPr>
          <w:rFonts w:asciiTheme="majorEastAsia" w:eastAsiaTheme="majorEastAsia" w:hAnsiTheme="majorEastAsia"/>
          <w:b/>
          <w:bCs/>
          <w:sz w:val="28"/>
          <w:szCs w:val="28"/>
        </w:rPr>
      </w:pPr>
      <w:r w:rsidRPr="003A6752">
        <w:rPr>
          <w:rFonts w:ascii="FutoGoB101-Bold" w:eastAsia="FutoGoB101-Bold" w:cs="FutoGoB101-Bold" w:hint="eastAsia"/>
          <w:b/>
          <w:bCs/>
          <w:kern w:val="0"/>
          <w:sz w:val="32"/>
          <w:szCs w:val="32"/>
          <w:bdr w:val="single" w:sz="4" w:space="0" w:color="auto"/>
        </w:rPr>
        <w:t xml:space="preserve"> F</w:t>
      </w:r>
      <w:r w:rsidRPr="003A6752">
        <w:rPr>
          <w:rFonts w:ascii="FutoGoB101-Bold" w:eastAsia="FutoGoB101-Bold" w:cs="FutoGoB101-Bold"/>
          <w:b/>
          <w:bCs/>
          <w:kern w:val="0"/>
          <w:sz w:val="32"/>
          <w:szCs w:val="32"/>
          <w:bdr w:val="single" w:sz="4" w:space="0" w:color="auto"/>
        </w:rPr>
        <w:t xml:space="preserve"> </w:t>
      </w:r>
      <w:r w:rsidRPr="003A6752">
        <w:rPr>
          <w:rFonts w:asciiTheme="majorEastAsia" w:eastAsiaTheme="majorEastAsia" w:hAnsiTheme="majorEastAsia" w:hint="eastAsia"/>
          <w:b/>
          <w:bCs/>
          <w:sz w:val="28"/>
          <w:szCs w:val="28"/>
        </w:rPr>
        <w:t xml:space="preserve">　 </w:t>
      </w:r>
      <w:r w:rsidRPr="003A6752">
        <w:rPr>
          <w:rFonts w:asciiTheme="majorEastAsia" w:eastAsiaTheme="majorEastAsia" w:hAnsiTheme="majorEastAsia"/>
          <w:b/>
          <w:bCs/>
          <w:sz w:val="28"/>
          <w:szCs w:val="28"/>
        </w:rPr>
        <w:t xml:space="preserve"> </w:t>
      </w:r>
      <w:r w:rsidRPr="003A6752">
        <w:rPr>
          <w:rFonts w:asciiTheme="majorEastAsia" w:eastAsiaTheme="majorEastAsia" w:hAnsiTheme="majorEastAsia"/>
          <w:b/>
          <w:bCs/>
          <w:sz w:val="26"/>
          <w:szCs w:val="26"/>
        </w:rPr>
        <w:t xml:space="preserve"> </w:t>
      </w:r>
      <w:r w:rsidRPr="003A6752">
        <w:rPr>
          <w:rFonts w:asciiTheme="majorEastAsia" w:eastAsiaTheme="majorEastAsia" w:hAnsiTheme="majorEastAsia" w:hint="eastAsia"/>
          <w:b/>
          <w:bCs/>
          <w:sz w:val="26"/>
          <w:szCs w:val="26"/>
        </w:rPr>
        <w:t xml:space="preserve">　</w:t>
      </w:r>
      <w:r w:rsidRPr="003A6752">
        <w:rPr>
          <w:rFonts w:asciiTheme="majorEastAsia" w:eastAsiaTheme="majorEastAsia" w:hAnsiTheme="majorEastAsia"/>
          <w:b/>
          <w:bCs/>
          <w:sz w:val="26"/>
          <w:szCs w:val="26"/>
        </w:rPr>
        <w:t>外国為替及び外国貿易法第２５条第１項及び第２項の</w:t>
      </w:r>
    </w:p>
    <w:p w:rsidR="00F14D5A" w:rsidRPr="003A6752" w:rsidRDefault="00F14D5A" w:rsidP="00F14D5A">
      <w:pPr>
        <w:tabs>
          <w:tab w:val="left" w:pos="1120"/>
        </w:tabs>
        <w:autoSpaceDE w:val="0"/>
        <w:autoSpaceDN w:val="0"/>
        <w:spacing w:line="400" w:lineRule="exact"/>
        <w:ind w:firstLineChars="573" w:firstLine="1461"/>
        <w:rPr>
          <w:rFonts w:asciiTheme="majorEastAsia" w:eastAsiaTheme="majorEastAsia" w:hAnsiTheme="majorEastAsia"/>
          <w:b/>
          <w:sz w:val="26"/>
          <w:szCs w:val="26"/>
        </w:rPr>
      </w:pPr>
      <w:r w:rsidRPr="003A6752">
        <w:rPr>
          <w:rFonts w:asciiTheme="majorEastAsia" w:eastAsiaTheme="majorEastAsia" w:hAnsiTheme="majorEastAsia"/>
          <w:b/>
          <w:sz w:val="26"/>
          <w:szCs w:val="26"/>
        </w:rPr>
        <w:t>遵守のための特定類型該当性に関する</w:t>
      </w:r>
      <w:r w:rsidRPr="003A6752">
        <w:rPr>
          <w:rFonts w:asciiTheme="majorEastAsia" w:eastAsiaTheme="majorEastAsia" w:hAnsiTheme="majorEastAsia" w:hint="eastAsia"/>
          <w:b/>
          <w:sz w:val="26"/>
          <w:szCs w:val="26"/>
        </w:rPr>
        <w:t>確認書兼</w:t>
      </w:r>
      <w:r w:rsidRPr="003A6752">
        <w:rPr>
          <w:rFonts w:asciiTheme="majorEastAsia" w:eastAsiaTheme="majorEastAsia" w:hAnsiTheme="majorEastAsia"/>
          <w:b/>
          <w:sz w:val="26"/>
          <w:szCs w:val="26"/>
        </w:rPr>
        <w:t>誓約書</w:t>
      </w:r>
    </w:p>
    <w:p w:rsidR="00F14D5A" w:rsidRPr="003A6752" w:rsidRDefault="00F14D5A" w:rsidP="00F14D5A">
      <w:pPr>
        <w:tabs>
          <w:tab w:val="left" w:pos="1120"/>
        </w:tabs>
        <w:autoSpaceDE w:val="0"/>
        <w:autoSpaceDN w:val="0"/>
        <w:rPr>
          <w:rFonts w:asciiTheme="majorEastAsia" w:eastAsiaTheme="majorEastAsia" w:hAnsiTheme="majorEastAsia" w:cs="ＭＳ 明朝"/>
          <w:u w:val="single"/>
        </w:rPr>
      </w:pPr>
    </w:p>
    <w:p w:rsidR="00F14D5A" w:rsidRPr="003A6752" w:rsidRDefault="00F14D5A" w:rsidP="00F14D5A">
      <w:pPr>
        <w:tabs>
          <w:tab w:val="left" w:pos="1120"/>
        </w:tabs>
        <w:autoSpaceDE w:val="0"/>
        <w:autoSpaceDN w:val="0"/>
        <w:rPr>
          <w:rFonts w:asciiTheme="majorEastAsia" w:eastAsiaTheme="majorEastAsia" w:hAnsiTheme="majorEastAsia"/>
          <w:b/>
          <w:szCs w:val="21"/>
        </w:rPr>
      </w:pPr>
      <w:r w:rsidRPr="003A6752">
        <w:rPr>
          <w:rFonts w:asciiTheme="majorEastAsia" w:eastAsiaTheme="majorEastAsia" w:hAnsiTheme="majorEastAsia" w:cs="ＭＳ 明朝" w:hint="eastAsia"/>
          <w:szCs w:val="21"/>
          <w:u w:val="single"/>
        </w:rPr>
        <w:t xml:space="preserve">公立大学法人福島県立医科大学理事長　</w:t>
      </w:r>
      <w:r w:rsidRPr="003A6752">
        <w:rPr>
          <w:rFonts w:asciiTheme="majorEastAsia" w:eastAsiaTheme="majorEastAsia" w:hAnsiTheme="majorEastAsia" w:hint="eastAsia"/>
          <w:spacing w:val="-10"/>
          <w:szCs w:val="21"/>
          <w:u w:val="single"/>
        </w:rPr>
        <w:t>殿</w:t>
      </w:r>
    </w:p>
    <w:p w:rsidR="00F14D5A" w:rsidRPr="003A6752" w:rsidRDefault="00F14D5A" w:rsidP="00F14D5A">
      <w:pPr>
        <w:tabs>
          <w:tab w:val="left" w:pos="443"/>
          <w:tab w:val="left" w:pos="1106"/>
          <w:tab w:val="left" w:pos="1771"/>
        </w:tabs>
        <w:wordWrap w:val="0"/>
        <w:autoSpaceDE w:val="0"/>
        <w:autoSpaceDN w:val="0"/>
        <w:ind w:right="752"/>
        <w:jc w:val="right"/>
        <w:rPr>
          <w:rFonts w:ascii="ＭＳ ゴシック" w:eastAsia="ＭＳ ゴシック" w:hAnsi="ＭＳ ゴシック" w:cs="ＭＳ ゴシック"/>
          <w:kern w:val="0"/>
          <w:szCs w:val="21"/>
          <w:u w:val="single"/>
        </w:rPr>
      </w:pPr>
      <w:r w:rsidRPr="003A6752">
        <w:rPr>
          <w:rFonts w:ascii="ＭＳ 明朝" w:eastAsia="ＭＳ 明朝" w:hAnsi="ＭＳ 明朝" w:cs="ＭＳ 明朝" w:hint="eastAsia"/>
          <w:kern w:val="0"/>
          <w:szCs w:val="21"/>
          <w:u w:val="single"/>
        </w:rPr>
        <w:t xml:space="preserve">　　　　</w:t>
      </w:r>
      <w:r w:rsidRPr="003A6752">
        <w:rPr>
          <w:rFonts w:ascii="ＭＳ ゴシック" w:eastAsia="ＭＳ ゴシック" w:hAnsi="ＭＳ ゴシック" w:cs="ＭＳ ゴシック"/>
          <w:kern w:val="0"/>
          <w:szCs w:val="21"/>
          <w:u w:val="single"/>
        </w:rPr>
        <w:t>年</w:t>
      </w:r>
      <w:r w:rsidRPr="003A6752">
        <w:rPr>
          <w:rFonts w:ascii="ＭＳ ゴシック" w:eastAsia="ＭＳ ゴシック" w:hAnsi="ＭＳ ゴシック" w:cs="ＭＳ ゴシック" w:hint="eastAsia"/>
          <w:kern w:val="0"/>
          <w:szCs w:val="21"/>
          <w:u w:val="single"/>
        </w:rPr>
        <w:t xml:space="preserve">　　月　　日</w:t>
      </w:r>
    </w:p>
    <w:p w:rsidR="00F14D5A" w:rsidRPr="003A6752" w:rsidRDefault="00F14D5A" w:rsidP="00F14D5A">
      <w:pPr>
        <w:tabs>
          <w:tab w:val="left" w:pos="443"/>
          <w:tab w:val="left" w:pos="1106"/>
          <w:tab w:val="left" w:pos="1771"/>
        </w:tabs>
        <w:autoSpaceDE w:val="0"/>
        <w:autoSpaceDN w:val="0"/>
        <w:ind w:right="752"/>
        <w:jc w:val="right"/>
        <w:rPr>
          <w:rFonts w:ascii="ＭＳ ゴシック" w:eastAsia="ＭＳ ゴシック" w:hAnsi="ＭＳ ゴシック" w:cs="ＭＳ ゴシック"/>
          <w:kern w:val="0"/>
          <w:szCs w:val="21"/>
        </w:rPr>
      </w:pPr>
    </w:p>
    <w:p w:rsidR="00F14D5A" w:rsidRPr="003A6752" w:rsidRDefault="00F14D5A" w:rsidP="00F14D5A">
      <w:pPr>
        <w:tabs>
          <w:tab w:val="left" w:pos="3540"/>
        </w:tabs>
        <w:autoSpaceDE w:val="0"/>
        <w:autoSpaceDN w:val="0"/>
        <w:spacing w:before="53"/>
        <w:ind w:right="770"/>
        <w:jc w:val="right"/>
        <w:rPr>
          <w:rFonts w:ascii="Times New Roman" w:eastAsia="Times New Roman" w:hAnsi="ＭＳ ゴシック" w:cs="ＭＳ ゴシック"/>
          <w:spacing w:val="-60"/>
          <w:kern w:val="0"/>
          <w:szCs w:val="21"/>
          <w:u w:val="single"/>
        </w:rPr>
      </w:pPr>
      <w:r w:rsidRPr="003A6752">
        <w:rPr>
          <w:rFonts w:ascii="ＭＳ ゴシック" w:eastAsia="ＭＳ ゴシック" w:hAnsi="ＭＳ ゴシック" w:cs="ＭＳ ゴシック"/>
          <w:spacing w:val="-20"/>
          <w:kern w:val="0"/>
          <w:szCs w:val="21"/>
          <w:u w:val="single"/>
        </w:rPr>
        <w:t>住</w:t>
      </w:r>
      <w:r w:rsidRPr="003A6752">
        <w:rPr>
          <w:rFonts w:ascii="ＭＳ ゴシック" w:eastAsia="ＭＳ ゴシック" w:hAnsi="ＭＳ ゴシック" w:cs="ＭＳ ゴシック"/>
          <w:kern w:val="0"/>
          <w:szCs w:val="21"/>
          <w:u w:val="single"/>
        </w:rPr>
        <w:t>所</w:t>
      </w:r>
      <w:r w:rsidRPr="003A6752">
        <w:rPr>
          <w:rFonts w:ascii="ＭＳ ゴシック" w:eastAsia="ＭＳ ゴシック" w:hAnsi="ＭＳ ゴシック" w:cs="ＭＳ ゴシック" w:hint="eastAsia"/>
          <w:kern w:val="0"/>
          <w:szCs w:val="21"/>
          <w:u w:val="single"/>
        </w:rPr>
        <w:t xml:space="preserve">　　　　</w:t>
      </w:r>
      <w:r w:rsidRPr="003A6752">
        <w:rPr>
          <w:rFonts w:ascii="ＭＳ ゴシック" w:eastAsia="ＭＳ ゴシック" w:hAnsi="ＭＳ ゴシック" w:cs="ＭＳ ゴシック"/>
          <w:kern w:val="0"/>
          <w:szCs w:val="21"/>
          <w:u w:val="single"/>
        </w:rPr>
        <w:tab/>
      </w:r>
      <w:r w:rsidRPr="003A6752">
        <w:rPr>
          <w:rFonts w:ascii="Times New Roman" w:eastAsia="Times New Roman" w:hAnsi="ＭＳ ゴシック" w:cs="ＭＳ ゴシック"/>
          <w:spacing w:val="-60"/>
          <w:kern w:val="0"/>
          <w:szCs w:val="21"/>
          <w:u w:val="single"/>
        </w:rPr>
        <w:t xml:space="preserve"> </w:t>
      </w:r>
    </w:p>
    <w:p w:rsidR="00F14D5A" w:rsidRPr="003A6752" w:rsidRDefault="00F14D5A" w:rsidP="00F14D5A">
      <w:pPr>
        <w:tabs>
          <w:tab w:val="left" w:pos="3540"/>
        </w:tabs>
        <w:autoSpaceDE w:val="0"/>
        <w:autoSpaceDN w:val="0"/>
        <w:spacing w:before="53"/>
        <w:ind w:right="770"/>
        <w:jc w:val="right"/>
        <w:rPr>
          <w:rFonts w:ascii="ＭＳ ゴシック" w:eastAsia="ＭＳ ゴシック" w:hAnsi="ＭＳ ゴシック" w:cs="ＭＳ ゴシック"/>
          <w:kern w:val="0"/>
          <w:sz w:val="24"/>
          <w:szCs w:val="24"/>
          <w:u w:val="single"/>
        </w:rPr>
      </w:pPr>
      <w:r w:rsidRPr="003A6752">
        <w:rPr>
          <w:rFonts w:ascii="Times New Roman" w:hAnsi="ＭＳ ゴシック" w:cs="ＭＳ ゴシック" w:hint="eastAsia"/>
          <w:spacing w:val="-60"/>
          <w:kern w:val="0"/>
          <w:szCs w:val="21"/>
        </w:rPr>
        <w:t xml:space="preserve"> </w:t>
      </w:r>
      <w:r w:rsidRPr="003A6752">
        <w:rPr>
          <w:rFonts w:ascii="Times New Roman" w:hAnsi="ＭＳ ゴシック" w:cs="ＭＳ ゴシック"/>
          <w:spacing w:val="-60"/>
          <w:kern w:val="0"/>
          <w:szCs w:val="21"/>
        </w:rPr>
        <w:t xml:space="preserve">   </w:t>
      </w:r>
      <w:r w:rsidRPr="003A6752">
        <w:rPr>
          <w:rFonts w:ascii="ＭＳ ゴシック" w:eastAsia="ＭＳ ゴシック" w:hAnsi="ＭＳ ゴシック" w:cs="ＭＳ ゴシック"/>
          <w:spacing w:val="-20"/>
          <w:kern w:val="0"/>
          <w:szCs w:val="21"/>
          <w:u w:val="single"/>
        </w:rPr>
        <w:t>氏</w:t>
      </w:r>
      <w:r w:rsidRPr="003A6752">
        <w:rPr>
          <w:rFonts w:ascii="ＭＳ ゴシック" w:eastAsia="ＭＳ ゴシック" w:hAnsi="ＭＳ ゴシック" w:cs="ＭＳ ゴシック"/>
          <w:kern w:val="0"/>
          <w:szCs w:val="21"/>
          <w:u w:val="single"/>
        </w:rPr>
        <w:t>名</w:t>
      </w:r>
      <w:r w:rsidRPr="003A6752">
        <w:rPr>
          <w:rFonts w:ascii="ＭＳ ゴシック" w:eastAsia="ＭＳ ゴシック" w:hAnsi="ＭＳ ゴシック" w:cs="ＭＳ ゴシック"/>
          <w:kern w:val="0"/>
          <w:szCs w:val="21"/>
          <w:u w:val="single"/>
        </w:rPr>
        <w:tab/>
      </w:r>
    </w:p>
    <w:p w:rsidR="00F14D5A" w:rsidRPr="003A6752" w:rsidRDefault="00F14D5A" w:rsidP="00F14D5A">
      <w:pPr>
        <w:tabs>
          <w:tab w:val="left" w:pos="3540"/>
        </w:tabs>
        <w:autoSpaceDE w:val="0"/>
        <w:autoSpaceDN w:val="0"/>
        <w:ind w:right="1430"/>
        <w:jc w:val="left"/>
        <w:rPr>
          <w:rFonts w:ascii="ＭＳ ゴシック" w:eastAsia="ＭＳ ゴシック" w:hAnsi="ＭＳ ゴシック" w:cs="ＭＳ ゴシック"/>
          <w:kern w:val="0"/>
          <w:sz w:val="22"/>
          <w:u w:val="single"/>
        </w:rPr>
      </w:pPr>
    </w:p>
    <w:p w:rsidR="00F14D5A" w:rsidRPr="003A6752" w:rsidRDefault="00F14D5A" w:rsidP="00F14D5A">
      <w:pPr>
        <w:tabs>
          <w:tab w:val="left" w:pos="1120"/>
        </w:tabs>
        <w:autoSpaceDE w:val="0"/>
        <w:autoSpaceDN w:val="0"/>
        <w:spacing w:line="320" w:lineRule="exact"/>
        <w:ind w:firstLineChars="100" w:firstLine="200"/>
        <w:jc w:val="left"/>
        <w:rPr>
          <w:rFonts w:asciiTheme="minorEastAsia" w:hAnsiTheme="minorEastAsia" w:cs="ＭＳ ゴシック"/>
          <w:kern w:val="0"/>
          <w:sz w:val="20"/>
          <w:szCs w:val="20"/>
        </w:rPr>
      </w:pPr>
      <w:r w:rsidRPr="003A6752">
        <w:rPr>
          <w:rFonts w:asciiTheme="minorEastAsia" w:hAnsiTheme="minorEastAsia" w:cs="ＭＳ ゴシック"/>
          <w:kern w:val="0"/>
          <w:sz w:val="20"/>
          <w:szCs w:val="20"/>
        </w:rPr>
        <w:t>私は、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法人の法令遵守のため、役務通達の１（３）サ①又は②に該当するか否かについて、下記のとおり誓約いたします。</w:t>
      </w:r>
    </w:p>
    <w:p w:rsidR="00F14D5A" w:rsidRPr="003A6752" w:rsidRDefault="00F14D5A" w:rsidP="00F14D5A">
      <w:pPr>
        <w:autoSpaceDE w:val="0"/>
        <w:autoSpaceDN w:val="0"/>
        <w:spacing w:line="240" w:lineRule="exact"/>
        <w:jc w:val="center"/>
        <w:rPr>
          <w:rFonts w:asciiTheme="minorEastAsia" w:hAnsiTheme="minorEastAsia" w:cs="ＭＳ ゴシック"/>
          <w:kern w:val="0"/>
          <w:sz w:val="20"/>
          <w:szCs w:val="20"/>
          <w:lang w:eastAsia="en-US"/>
        </w:rPr>
      </w:pPr>
      <w:r w:rsidRPr="003A6752">
        <w:rPr>
          <w:rFonts w:asciiTheme="minorEastAsia" w:hAnsiTheme="minorEastAsia" w:cs="ＭＳ ゴシック"/>
          <w:kern w:val="0"/>
          <w:sz w:val="20"/>
          <w:szCs w:val="20"/>
          <w:lang w:eastAsia="en-US"/>
        </w:rPr>
        <w:t>記</w:t>
      </w:r>
    </w:p>
    <w:p w:rsidR="00F14D5A" w:rsidRPr="003A6752" w:rsidRDefault="00F14D5A" w:rsidP="00F14D5A">
      <w:pPr>
        <w:autoSpaceDE w:val="0"/>
        <w:autoSpaceDN w:val="0"/>
        <w:spacing w:line="320" w:lineRule="exact"/>
        <w:ind w:firstLineChars="350" w:firstLine="700"/>
        <w:jc w:val="left"/>
        <w:rPr>
          <w:rFonts w:asciiTheme="minorEastAsia" w:hAnsiTheme="minorEastAsia" w:cs="ＭＳ ゴシック"/>
          <w:kern w:val="0"/>
          <w:sz w:val="20"/>
          <w:szCs w:val="20"/>
          <w:lang w:eastAsia="en-US"/>
        </w:rPr>
      </w:pPr>
      <w:proofErr w:type="spellStart"/>
      <w:r w:rsidRPr="003A6752">
        <w:rPr>
          <w:rFonts w:asciiTheme="minorEastAsia" w:hAnsiTheme="minorEastAsia" w:cs="ＭＳ ゴシック"/>
          <w:kern w:val="0"/>
          <w:sz w:val="20"/>
          <w:szCs w:val="20"/>
          <w:lang w:eastAsia="en-US"/>
        </w:rPr>
        <w:t>私は</w:t>
      </w:r>
      <w:proofErr w:type="spellEnd"/>
      <w:r w:rsidRPr="003A6752">
        <w:rPr>
          <w:rFonts w:asciiTheme="minorEastAsia" w:hAnsiTheme="minorEastAsia" w:cs="ＭＳ ゴシック"/>
          <w:kern w:val="0"/>
          <w:sz w:val="20"/>
          <w:szCs w:val="20"/>
          <w:lang w:eastAsia="en-US"/>
        </w:rPr>
        <w:t>、</w:t>
      </w:r>
    </w:p>
    <w:p w:rsidR="00F14D5A" w:rsidRPr="003A6752" w:rsidRDefault="00F14D5A" w:rsidP="00F14D5A">
      <w:pPr>
        <w:numPr>
          <w:ilvl w:val="0"/>
          <w:numId w:val="1"/>
        </w:numPr>
        <w:tabs>
          <w:tab w:val="left" w:pos="1263"/>
          <w:tab w:val="left" w:pos="1264"/>
        </w:tabs>
        <w:autoSpaceDE w:val="0"/>
        <w:autoSpaceDN w:val="0"/>
        <w:spacing w:before="38" w:line="320" w:lineRule="exact"/>
        <w:ind w:hanging="445"/>
        <w:jc w:val="left"/>
        <w:rPr>
          <w:rFonts w:asciiTheme="minorEastAsia" w:hAnsiTheme="minorEastAsia" w:cs="Times New Roman"/>
          <w:kern w:val="0"/>
          <w:sz w:val="20"/>
          <w:szCs w:val="20"/>
        </w:rPr>
      </w:pPr>
      <w:r w:rsidRPr="003A6752">
        <w:rPr>
          <w:rFonts w:asciiTheme="minorEastAsia" w:hAnsiTheme="minorEastAsia" w:cs="Times New Roman" w:hint="eastAsia"/>
          <w:kern w:val="0"/>
          <w:sz w:val="20"/>
          <w:szCs w:val="20"/>
        </w:rPr>
        <w:t>以下の①に該当します。</w:t>
      </w:r>
    </w:p>
    <w:p w:rsidR="00F14D5A" w:rsidRPr="003A6752" w:rsidRDefault="00F14D5A" w:rsidP="00F14D5A">
      <w:pPr>
        <w:numPr>
          <w:ilvl w:val="0"/>
          <w:numId w:val="1"/>
        </w:numPr>
        <w:tabs>
          <w:tab w:val="left" w:pos="1263"/>
          <w:tab w:val="left" w:pos="1264"/>
        </w:tabs>
        <w:autoSpaceDE w:val="0"/>
        <w:autoSpaceDN w:val="0"/>
        <w:spacing w:before="39" w:line="320" w:lineRule="exact"/>
        <w:ind w:hanging="445"/>
        <w:jc w:val="left"/>
        <w:rPr>
          <w:rFonts w:asciiTheme="minorEastAsia" w:hAnsiTheme="minorEastAsia" w:cs="Times New Roman"/>
          <w:kern w:val="0"/>
          <w:sz w:val="20"/>
          <w:szCs w:val="20"/>
        </w:rPr>
      </w:pPr>
      <w:r w:rsidRPr="003A6752">
        <w:rPr>
          <w:rFonts w:asciiTheme="minorEastAsia" w:hAnsiTheme="minorEastAsia" w:cs="Times New Roman" w:hint="eastAsia"/>
          <w:kern w:val="0"/>
          <w:sz w:val="20"/>
          <w:szCs w:val="20"/>
        </w:rPr>
        <w:t>以下の②に該当します。</w:t>
      </w:r>
    </w:p>
    <w:p w:rsidR="00F14D5A" w:rsidRPr="003A6752" w:rsidRDefault="00F14D5A" w:rsidP="00F14D5A">
      <w:pPr>
        <w:numPr>
          <w:ilvl w:val="0"/>
          <w:numId w:val="1"/>
        </w:numPr>
        <w:tabs>
          <w:tab w:val="left" w:pos="1263"/>
          <w:tab w:val="left" w:pos="1264"/>
        </w:tabs>
        <w:autoSpaceDE w:val="0"/>
        <w:autoSpaceDN w:val="0"/>
        <w:spacing w:before="38" w:line="320" w:lineRule="exact"/>
        <w:ind w:hanging="445"/>
        <w:jc w:val="left"/>
        <w:rPr>
          <w:rFonts w:asciiTheme="minorEastAsia" w:hAnsiTheme="minorEastAsia" w:cs="Times New Roman"/>
          <w:kern w:val="0"/>
          <w:sz w:val="20"/>
          <w:szCs w:val="20"/>
        </w:rPr>
      </w:pPr>
      <w:r w:rsidRPr="003A6752">
        <w:rPr>
          <w:rFonts w:asciiTheme="minorEastAsia" w:hAnsiTheme="minorEastAsia" w:cs="Times New Roman" w:hint="eastAsia"/>
          <w:kern w:val="0"/>
          <w:sz w:val="20"/>
          <w:szCs w:val="20"/>
        </w:rPr>
        <w:t>以下の①及び②に該当します。</w:t>
      </w:r>
    </w:p>
    <w:p w:rsidR="00F14D5A" w:rsidRPr="003A6752" w:rsidRDefault="00F14D5A" w:rsidP="00F14D5A">
      <w:pPr>
        <w:numPr>
          <w:ilvl w:val="0"/>
          <w:numId w:val="1"/>
        </w:numPr>
        <w:tabs>
          <w:tab w:val="left" w:pos="1263"/>
          <w:tab w:val="left" w:pos="1264"/>
        </w:tabs>
        <w:autoSpaceDE w:val="0"/>
        <w:autoSpaceDN w:val="0"/>
        <w:spacing w:before="38" w:line="320" w:lineRule="exact"/>
        <w:ind w:hanging="445"/>
        <w:jc w:val="left"/>
        <w:rPr>
          <w:rFonts w:asciiTheme="minorEastAsia" w:hAnsiTheme="minorEastAsia" w:cs="Times New Roman"/>
          <w:kern w:val="0"/>
          <w:sz w:val="24"/>
          <w:szCs w:val="24"/>
        </w:rPr>
      </w:pPr>
      <w:r w:rsidRPr="003A6752">
        <w:rPr>
          <w:rFonts w:asciiTheme="minorEastAsia" w:hAnsiTheme="minorEastAsia" w:cs="Times New Roman" w:hint="eastAsia"/>
          <w:kern w:val="0"/>
          <w:sz w:val="20"/>
          <w:szCs w:val="20"/>
        </w:rPr>
        <w:t>以下のいずれにも該当しませんので、誓約は不要です。</w:t>
      </w:r>
    </w:p>
    <w:p w:rsidR="00F14D5A" w:rsidRPr="003A6752" w:rsidRDefault="00F14D5A" w:rsidP="00F14D5A">
      <w:pPr>
        <w:tabs>
          <w:tab w:val="left" w:pos="1263"/>
          <w:tab w:val="left" w:pos="1264"/>
        </w:tabs>
        <w:autoSpaceDE w:val="0"/>
        <w:autoSpaceDN w:val="0"/>
        <w:spacing w:line="240" w:lineRule="exact"/>
        <w:jc w:val="left"/>
        <w:rPr>
          <w:rFonts w:asciiTheme="minorEastAsia" w:hAnsiTheme="minorEastAsia" w:cs="Times New Roman"/>
          <w:kern w:val="0"/>
          <w:sz w:val="18"/>
          <w:szCs w:val="18"/>
        </w:rPr>
      </w:pPr>
    </w:p>
    <w:p w:rsidR="00F14D5A" w:rsidRPr="003A6752" w:rsidRDefault="00F14D5A" w:rsidP="00F14D5A">
      <w:pPr>
        <w:tabs>
          <w:tab w:val="left" w:pos="1263"/>
          <w:tab w:val="left" w:pos="1264"/>
        </w:tabs>
        <w:autoSpaceDE w:val="0"/>
        <w:autoSpaceDN w:val="0"/>
        <w:spacing w:line="320" w:lineRule="exact"/>
        <w:ind w:left="200" w:hangingChars="100" w:hanging="200"/>
        <w:jc w:val="left"/>
        <w:rPr>
          <w:rFonts w:asciiTheme="minorEastAsia" w:hAnsiTheme="minorEastAsia" w:cs="Times New Roman"/>
          <w:kern w:val="0"/>
          <w:sz w:val="20"/>
          <w:szCs w:val="20"/>
        </w:rPr>
      </w:pPr>
      <w:r w:rsidRPr="003A6752">
        <w:rPr>
          <w:rFonts w:asciiTheme="minorEastAsia" w:hAnsiTheme="minorEastAsia" w:cs="ＭＳ ゴシック" w:hint="eastAsia"/>
          <w:kern w:val="0"/>
          <w:sz w:val="20"/>
          <w:szCs w:val="20"/>
        </w:rPr>
        <w:t xml:space="preserve">①　</w:t>
      </w:r>
      <w:r w:rsidRPr="003A6752">
        <w:rPr>
          <w:rFonts w:asciiTheme="minorEastAsia" w:hAnsiTheme="minorEastAsia" w:cs="ＭＳ ゴシック"/>
          <w:kern w:val="0"/>
          <w:sz w:val="20"/>
          <w:szCs w:val="20"/>
        </w:rPr>
        <w:t>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rsidR="00F14D5A" w:rsidRPr="003A6752" w:rsidRDefault="00F14D5A" w:rsidP="00F14D5A">
      <w:pPr>
        <w:tabs>
          <w:tab w:val="left" w:pos="1120"/>
        </w:tabs>
        <w:autoSpaceDE w:val="0"/>
        <w:autoSpaceDN w:val="0"/>
        <w:spacing w:line="320" w:lineRule="exact"/>
        <w:ind w:leftChars="100" w:left="610" w:hangingChars="200" w:hanging="400"/>
        <w:jc w:val="left"/>
        <w:rPr>
          <w:rFonts w:asciiTheme="minorEastAsia" w:hAnsiTheme="minorEastAsia" w:cs="ＭＳ ゴシック"/>
          <w:kern w:val="0"/>
          <w:sz w:val="20"/>
          <w:szCs w:val="20"/>
        </w:rPr>
      </w:pPr>
      <w:r w:rsidRPr="003A6752">
        <w:rPr>
          <w:rFonts w:asciiTheme="minorEastAsia" w:hAnsiTheme="minorEastAsia" w:cs="ＭＳ ゴシック" w:hint="eastAsia"/>
          <w:kern w:val="0"/>
          <w:sz w:val="20"/>
          <w:szCs w:val="20"/>
        </w:rPr>
        <w:t xml:space="preserve">(イ)　</w:t>
      </w:r>
      <w:r w:rsidRPr="003A6752">
        <w:rPr>
          <w:rFonts w:asciiTheme="minorEastAsia" w:hAnsiTheme="minorEastAsia" w:cs="ＭＳ ゴシック"/>
          <w:kern w:val="0"/>
          <w:sz w:val="20"/>
          <w:szCs w:val="20"/>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rsidR="00F14D5A" w:rsidRPr="003A6752" w:rsidRDefault="00F14D5A" w:rsidP="00F14D5A">
      <w:pPr>
        <w:tabs>
          <w:tab w:val="left" w:pos="1120"/>
        </w:tabs>
        <w:autoSpaceDE w:val="0"/>
        <w:autoSpaceDN w:val="0"/>
        <w:spacing w:line="320" w:lineRule="exact"/>
        <w:ind w:leftChars="100" w:left="610" w:hangingChars="200" w:hanging="400"/>
        <w:jc w:val="left"/>
        <w:rPr>
          <w:rFonts w:asciiTheme="minorEastAsia" w:hAnsiTheme="minorEastAsia" w:cs="ＭＳ ゴシック"/>
          <w:kern w:val="0"/>
          <w:sz w:val="20"/>
          <w:szCs w:val="20"/>
        </w:rPr>
      </w:pPr>
      <w:r w:rsidRPr="003A6752">
        <w:rPr>
          <w:rFonts w:asciiTheme="minorEastAsia" w:hAnsiTheme="minorEastAsia" w:cs="ＭＳ ゴシック"/>
          <w:kern w:val="0"/>
          <w:sz w:val="20"/>
          <w:szCs w:val="20"/>
        </w:rPr>
        <w:t>(</w:t>
      </w:r>
      <w:r w:rsidRPr="003A6752">
        <w:rPr>
          <w:rFonts w:asciiTheme="minorEastAsia" w:hAnsiTheme="minorEastAsia" w:cs="ＭＳ ゴシック" w:hint="eastAsia"/>
          <w:kern w:val="0"/>
          <w:sz w:val="20"/>
          <w:szCs w:val="20"/>
        </w:rPr>
        <w:t>ロ</w:t>
      </w:r>
      <w:r w:rsidRPr="003A6752">
        <w:rPr>
          <w:rFonts w:asciiTheme="minorEastAsia" w:hAnsiTheme="minorEastAsia" w:cs="ＭＳ ゴシック"/>
          <w:kern w:val="0"/>
          <w:sz w:val="20"/>
          <w:szCs w:val="20"/>
        </w:rPr>
        <w:t>)</w:t>
      </w:r>
      <w:r w:rsidRPr="003A6752">
        <w:rPr>
          <w:rFonts w:asciiTheme="minorEastAsia" w:hAnsiTheme="minorEastAsia" w:cs="ＭＳ ゴシック" w:hint="eastAsia"/>
          <w:kern w:val="0"/>
          <w:sz w:val="20"/>
          <w:szCs w:val="20"/>
        </w:rPr>
        <w:t xml:space="preserve">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 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rsidR="00F14D5A" w:rsidRPr="00F14D5A" w:rsidRDefault="00F14D5A" w:rsidP="00F14D5A">
      <w:pPr>
        <w:tabs>
          <w:tab w:val="left" w:pos="1120"/>
        </w:tabs>
        <w:autoSpaceDE w:val="0"/>
        <w:autoSpaceDN w:val="0"/>
        <w:spacing w:line="320" w:lineRule="exact"/>
        <w:ind w:left="200" w:hangingChars="100" w:hanging="200"/>
        <w:jc w:val="left"/>
        <w:rPr>
          <w:rFonts w:ascii="BIZ UD明朝 Medium" w:eastAsia="BIZ UD明朝 Medium" w:hAnsi="BIZ UD明朝 Medium" w:hint="eastAsia"/>
          <w:b/>
          <w:sz w:val="24"/>
          <w:szCs w:val="24"/>
        </w:rPr>
      </w:pPr>
      <w:r w:rsidRPr="003A6752">
        <w:rPr>
          <w:rFonts w:asciiTheme="minorEastAsia" w:hAnsiTheme="minorEastAsia" w:cs="ＭＳ ゴシック" w:hint="eastAsia"/>
          <w:kern w:val="0"/>
          <w:sz w:val="20"/>
          <w:szCs w:val="20"/>
        </w:rPr>
        <w:t xml:space="preserve">②　</w:t>
      </w:r>
      <w:r w:rsidRPr="003A6752">
        <w:rPr>
          <w:rFonts w:asciiTheme="minorEastAsia" w:hAnsiTheme="minorEastAsia" w:cs="ＭＳ ゴシック"/>
          <w:kern w:val="0"/>
          <w:sz w:val="20"/>
          <w:szCs w:val="20"/>
        </w:rPr>
        <w:t>外国政府等から多額の金銭その他の重大な利益（金銭換算する場合に当該者の年間所得のうち２５％以上を占める金銭その他の利益をいう。）を得ている者又は得ることを約している者</w:t>
      </w:r>
      <w:bookmarkStart w:id="0" w:name="_GoBack"/>
      <w:bookmarkEnd w:id="0"/>
    </w:p>
    <w:sectPr w:rsidR="00F14D5A" w:rsidRPr="00F14D5A" w:rsidSect="00F14D5A">
      <w:pgSz w:w="11906" w:h="16838"/>
      <w:pgMar w:top="851" w:right="1134" w:bottom="1276"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toGoB101-Bold">
    <w:altName w:val="游ゴシック"/>
    <w:panose1 w:val="00000000000000000000"/>
    <w:charset w:val="80"/>
    <w:family w:val="auto"/>
    <w:notTrueType/>
    <w:pitch w:val="default"/>
    <w:sig w:usb0="00000001" w:usb1="08070000" w:usb2="00000010" w:usb3="00000000" w:csb0="00020000" w:csb1="00000000"/>
  </w:font>
  <w:font w:name="Ryumin-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C618B"/>
    <w:multiLevelType w:val="hybridMultilevel"/>
    <w:tmpl w:val="C67047EC"/>
    <w:lvl w:ilvl="0" w:tplc="747E7694">
      <w:numFmt w:val="bullet"/>
      <w:lvlText w:val="□"/>
      <w:lvlJc w:val="left"/>
      <w:pPr>
        <w:ind w:left="1263" w:hanging="444"/>
      </w:pPr>
      <w:rPr>
        <w:rFonts w:ascii="ＭＳ ゴシック" w:eastAsia="ＭＳ ゴシック" w:hAnsi="ＭＳ ゴシック" w:cs="ＭＳ ゴシック" w:hint="default"/>
        <w:spacing w:val="-20"/>
        <w:w w:val="100"/>
        <w:sz w:val="24"/>
        <w:szCs w:val="24"/>
      </w:rPr>
    </w:lvl>
    <w:lvl w:ilvl="1" w:tplc="A824078C">
      <w:numFmt w:val="bullet"/>
      <w:lvlText w:val="•"/>
      <w:lvlJc w:val="left"/>
      <w:pPr>
        <w:ind w:left="2206" w:hanging="444"/>
      </w:pPr>
      <w:rPr>
        <w:rFonts w:hint="default"/>
      </w:rPr>
    </w:lvl>
    <w:lvl w:ilvl="2" w:tplc="EA02FECE">
      <w:numFmt w:val="bullet"/>
      <w:lvlText w:val="•"/>
      <w:lvlJc w:val="left"/>
      <w:pPr>
        <w:ind w:left="3153" w:hanging="444"/>
      </w:pPr>
      <w:rPr>
        <w:rFonts w:hint="default"/>
      </w:rPr>
    </w:lvl>
    <w:lvl w:ilvl="3" w:tplc="E90CFA0E">
      <w:numFmt w:val="bullet"/>
      <w:lvlText w:val="•"/>
      <w:lvlJc w:val="left"/>
      <w:pPr>
        <w:ind w:left="4099" w:hanging="444"/>
      </w:pPr>
      <w:rPr>
        <w:rFonts w:hint="default"/>
      </w:rPr>
    </w:lvl>
    <w:lvl w:ilvl="4" w:tplc="8C9CBD80">
      <w:numFmt w:val="bullet"/>
      <w:lvlText w:val="•"/>
      <w:lvlJc w:val="left"/>
      <w:pPr>
        <w:ind w:left="5046" w:hanging="444"/>
      </w:pPr>
      <w:rPr>
        <w:rFonts w:hint="default"/>
      </w:rPr>
    </w:lvl>
    <w:lvl w:ilvl="5" w:tplc="5A0CEDD6">
      <w:numFmt w:val="bullet"/>
      <w:lvlText w:val="•"/>
      <w:lvlJc w:val="left"/>
      <w:pPr>
        <w:ind w:left="5993" w:hanging="444"/>
      </w:pPr>
      <w:rPr>
        <w:rFonts w:hint="default"/>
      </w:rPr>
    </w:lvl>
    <w:lvl w:ilvl="6" w:tplc="B3ECD700">
      <w:numFmt w:val="bullet"/>
      <w:lvlText w:val="•"/>
      <w:lvlJc w:val="left"/>
      <w:pPr>
        <w:ind w:left="6939" w:hanging="444"/>
      </w:pPr>
      <w:rPr>
        <w:rFonts w:hint="default"/>
      </w:rPr>
    </w:lvl>
    <w:lvl w:ilvl="7" w:tplc="BC8487EE">
      <w:numFmt w:val="bullet"/>
      <w:lvlText w:val="•"/>
      <w:lvlJc w:val="left"/>
      <w:pPr>
        <w:ind w:left="7886" w:hanging="444"/>
      </w:pPr>
      <w:rPr>
        <w:rFonts w:hint="default"/>
      </w:rPr>
    </w:lvl>
    <w:lvl w:ilvl="8" w:tplc="1C6CC1BA">
      <w:numFmt w:val="bullet"/>
      <w:lvlText w:val="•"/>
      <w:lvlJc w:val="left"/>
      <w:pPr>
        <w:ind w:left="8833" w:hanging="44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5A"/>
    <w:rsid w:val="0044270A"/>
    <w:rsid w:val="006D6E08"/>
    <w:rsid w:val="00F1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B08D3A"/>
  <w15:chartTrackingRefBased/>
  <w15:docId w15:val="{94FDCE18-4361-4FB1-96E5-4D172889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4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久敏</dc:creator>
  <cp:keywords/>
  <dc:description/>
  <cp:lastModifiedBy>長谷川 久敏</cp:lastModifiedBy>
  <cp:revision>1</cp:revision>
  <dcterms:created xsi:type="dcterms:W3CDTF">2024-05-23T06:16:00Z</dcterms:created>
  <dcterms:modified xsi:type="dcterms:W3CDTF">2024-05-23T06:17:00Z</dcterms:modified>
</cp:coreProperties>
</file>