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3E" w:rsidRPr="00DF557B" w:rsidRDefault="0015413E" w:rsidP="00DF557B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F557B">
        <w:rPr>
          <w:rFonts w:asciiTheme="majorEastAsia" w:eastAsiaTheme="majorEastAsia" w:hAnsiTheme="majorEastAsia" w:hint="eastAsia"/>
          <w:sz w:val="36"/>
          <w:szCs w:val="36"/>
        </w:rPr>
        <w:t>診療情報提供書（兼 ＰＥＴ検査依頼書）</w:t>
      </w:r>
    </w:p>
    <w:p w:rsidR="0015413E" w:rsidRPr="0015413E" w:rsidRDefault="0015413E" w:rsidP="0015413E">
      <w:pPr>
        <w:ind w:firstLineChars="236" w:firstLine="496"/>
        <w:rPr>
          <w:sz w:val="21"/>
        </w:rPr>
      </w:pPr>
      <w:r w:rsidRPr="0015413E">
        <w:rPr>
          <w:rFonts w:hint="eastAsia"/>
          <w:sz w:val="21"/>
        </w:rPr>
        <w:t>公立大学法人福島県立医科大学附属病院　御中</w:t>
      </w:r>
    </w:p>
    <w:p w:rsidR="0015413E" w:rsidRPr="0015413E" w:rsidRDefault="0015413E" w:rsidP="0015413E">
      <w:pPr>
        <w:ind w:rightChars="353" w:right="847"/>
        <w:jc w:val="right"/>
        <w:rPr>
          <w:sz w:val="21"/>
        </w:rPr>
      </w:pPr>
      <w:r w:rsidRPr="0015413E">
        <w:rPr>
          <w:rFonts w:hint="eastAsia"/>
          <w:sz w:val="21"/>
        </w:rPr>
        <w:t>平成　　年　　月　　日</w:t>
      </w:r>
    </w:p>
    <w:p w:rsidR="0015413E" w:rsidRPr="0015413E" w:rsidRDefault="0015413E" w:rsidP="0015413E">
      <w:pPr>
        <w:ind w:firstLineChars="400" w:firstLine="840"/>
        <w:rPr>
          <w:sz w:val="21"/>
        </w:rPr>
      </w:pPr>
      <w:r w:rsidRPr="0015413E">
        <w:rPr>
          <w:rFonts w:hint="eastAsia"/>
          <w:sz w:val="21"/>
        </w:rPr>
        <w:t>紹介元医療機関の所在地：</w:t>
      </w:r>
    </w:p>
    <w:p w:rsidR="0015413E" w:rsidRPr="0015413E" w:rsidRDefault="0015413E" w:rsidP="0015413E">
      <w:pPr>
        <w:ind w:firstLineChars="1200" w:firstLine="2520"/>
        <w:rPr>
          <w:sz w:val="21"/>
        </w:rPr>
      </w:pPr>
      <w:r w:rsidRPr="0015413E">
        <w:rPr>
          <w:rFonts w:hint="eastAsia"/>
          <w:sz w:val="21"/>
        </w:rPr>
        <w:t>名　称：　　　　　　　　　　　　　　　　電話番号：　　　　（　　　）</w:t>
      </w:r>
    </w:p>
    <w:p w:rsidR="0015413E" w:rsidRPr="0015413E" w:rsidRDefault="0015413E" w:rsidP="0015413E">
      <w:pPr>
        <w:ind w:firstLineChars="1200" w:firstLine="2520"/>
        <w:rPr>
          <w:sz w:val="21"/>
        </w:rPr>
      </w:pPr>
      <w:r w:rsidRPr="0015413E">
        <w:rPr>
          <w:rFonts w:hint="eastAsia"/>
          <w:sz w:val="21"/>
        </w:rPr>
        <w:t>医師名：　　　　　　　　　　　　     　（　　　　　　　　　　科）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2127"/>
        <w:gridCol w:w="2551"/>
      </w:tblGrid>
      <w:tr w:rsidR="0015413E" w:rsidRPr="0015413E" w:rsidTr="006566DD">
        <w:trPr>
          <w:trHeight w:val="195"/>
        </w:trPr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5413E" w:rsidRPr="0015413E" w:rsidRDefault="0015413E" w:rsidP="0015413E">
            <w:pPr>
              <w:rPr>
                <w:rFonts w:asciiTheme="majorEastAsia" w:eastAsiaTheme="majorEastAsia" w:hAnsiTheme="majorEastAsia"/>
                <w:sz w:val="16"/>
              </w:rPr>
            </w:pPr>
            <w:r w:rsidRPr="0015413E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15413E" w:rsidRPr="0015413E" w:rsidRDefault="0015413E" w:rsidP="0015413E">
            <w:pPr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患者氏名</w:t>
            </w:r>
            <w:r w:rsidRPr="0015413E">
              <w:rPr>
                <w:rFonts w:hint="eastAsia"/>
                <w:sz w:val="21"/>
              </w:rPr>
              <w:t xml:space="preserve">　　　　　　　　　　　　　　　　　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5413E" w:rsidRPr="0015413E" w:rsidRDefault="0015413E" w:rsidP="0015413E">
            <w:pPr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生年月日</w:t>
            </w:r>
            <w:r w:rsidRPr="0015413E">
              <w:rPr>
                <w:rFonts w:hint="eastAsia"/>
                <w:sz w:val="21"/>
              </w:rPr>
              <w:t xml:space="preserve">　</w:t>
            </w:r>
            <w:r w:rsidRPr="0015413E">
              <w:rPr>
                <w:rFonts w:hint="eastAsia"/>
                <w:sz w:val="18"/>
              </w:rPr>
              <w:t>Ｔ・Ｓ・Ｈ</w:t>
            </w:r>
            <w:r w:rsidRPr="0015413E">
              <w:rPr>
                <w:rFonts w:hint="eastAsia"/>
                <w:sz w:val="21"/>
              </w:rPr>
              <w:t xml:space="preserve">　　年　　月　　日</w:t>
            </w:r>
            <w:r w:rsidRPr="007B3022">
              <w:rPr>
                <w:rFonts w:hint="eastAsia"/>
                <w:sz w:val="21"/>
              </w:rPr>
              <w:t>（　歳）</w:t>
            </w:r>
          </w:p>
        </w:tc>
      </w:tr>
      <w:tr w:rsidR="0015413E" w:rsidRPr="0015413E" w:rsidTr="006566DD">
        <w:trPr>
          <w:trHeight w:val="194"/>
        </w:trPr>
        <w:tc>
          <w:tcPr>
            <w:tcW w:w="5244" w:type="dxa"/>
            <w:vMerge/>
            <w:tcBorders>
              <w:left w:val="single" w:sz="8" w:space="0" w:color="auto"/>
            </w:tcBorders>
          </w:tcPr>
          <w:p w:rsidR="0015413E" w:rsidRPr="0015413E" w:rsidRDefault="0015413E" w:rsidP="0015413E">
            <w:pPr>
              <w:rPr>
                <w:sz w:val="21"/>
              </w:rPr>
            </w:pPr>
          </w:p>
        </w:tc>
        <w:tc>
          <w:tcPr>
            <w:tcW w:w="2127" w:type="dxa"/>
          </w:tcPr>
          <w:p w:rsidR="0015413E" w:rsidRPr="0015413E" w:rsidRDefault="0015413E" w:rsidP="0015413E">
            <w:pPr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性 別</w:t>
            </w:r>
            <w:r w:rsidRPr="0015413E">
              <w:rPr>
                <w:rFonts w:hint="eastAsia"/>
                <w:sz w:val="21"/>
              </w:rPr>
              <w:t xml:space="preserve">　 </w:t>
            </w:r>
            <w:r w:rsidRPr="0015413E">
              <w:rPr>
                <w:rFonts w:hint="eastAsia"/>
                <w:sz w:val="20"/>
              </w:rPr>
              <w:t>男 ・ 女</w:t>
            </w: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15413E" w:rsidRPr="0015413E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職 業</w:t>
            </w:r>
          </w:p>
        </w:tc>
      </w:tr>
      <w:tr w:rsidR="0015413E" w:rsidRPr="0015413E" w:rsidTr="006566DD">
        <w:trPr>
          <w:trHeight w:val="511"/>
        </w:trPr>
        <w:tc>
          <w:tcPr>
            <w:tcW w:w="99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13E" w:rsidRPr="0015413E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患者住所</w:t>
            </w:r>
          </w:p>
        </w:tc>
      </w:tr>
      <w:tr w:rsidR="0015413E" w:rsidRPr="0015413E" w:rsidTr="006566DD">
        <w:trPr>
          <w:trHeight w:val="419"/>
        </w:trPr>
        <w:tc>
          <w:tcPr>
            <w:tcW w:w="99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13E" w:rsidRPr="0015413E" w:rsidRDefault="0015413E" w:rsidP="0015413E">
            <w:pPr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 xml:space="preserve">電話番号　</w:t>
            </w:r>
            <w:r w:rsidRPr="0015413E">
              <w:rPr>
                <w:rFonts w:hint="eastAsia"/>
                <w:sz w:val="21"/>
              </w:rPr>
              <w:t xml:space="preserve">　　　　　（　　　）　　　　　　　　</w:t>
            </w:r>
            <w:r w:rsidRPr="0015413E">
              <w:rPr>
                <w:rFonts w:asciiTheme="majorEastAsia" w:eastAsiaTheme="majorEastAsia" w:hAnsiTheme="majorEastAsia" w:hint="eastAsia"/>
                <w:sz w:val="18"/>
              </w:rPr>
              <w:t>※緊急連絡先</w:t>
            </w:r>
            <w:r w:rsidRPr="0015413E">
              <w:rPr>
                <w:rFonts w:hint="eastAsia"/>
                <w:sz w:val="18"/>
              </w:rPr>
              <w:t xml:space="preserve">　</w:t>
            </w:r>
            <w:r w:rsidRPr="0015413E">
              <w:rPr>
                <w:rFonts w:hint="eastAsia"/>
                <w:sz w:val="21"/>
              </w:rPr>
              <w:t xml:space="preserve">　　　　（　　　）</w:t>
            </w:r>
          </w:p>
        </w:tc>
      </w:tr>
      <w:tr w:rsidR="0015413E" w:rsidRPr="0015413E" w:rsidTr="006566DD">
        <w:trPr>
          <w:trHeight w:val="425"/>
        </w:trPr>
        <w:tc>
          <w:tcPr>
            <w:tcW w:w="99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E" w:rsidRPr="0015413E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15413E">
              <w:rPr>
                <w:rFonts w:hint="eastAsia"/>
                <w:sz w:val="21"/>
              </w:rPr>
              <w:t xml:space="preserve">　外来 　・ 　入院（</w:t>
            </w:r>
            <w:r w:rsidRPr="0015413E">
              <w:rPr>
                <w:rFonts w:hint="eastAsia"/>
                <w:sz w:val="20"/>
              </w:rPr>
              <w:t>病棟名</w:t>
            </w:r>
            <w:r w:rsidRPr="0015413E">
              <w:rPr>
                <w:rFonts w:hint="eastAsia"/>
                <w:sz w:val="21"/>
                <w:u w:val="single"/>
              </w:rPr>
              <w:t xml:space="preserve">　　　　　</w:t>
            </w:r>
            <w:r w:rsidRPr="0015413E">
              <w:rPr>
                <w:rFonts w:hint="eastAsia"/>
                <w:sz w:val="18"/>
                <w:u w:val="single"/>
              </w:rPr>
              <w:t>病棟</w:t>
            </w:r>
            <w:r w:rsidRPr="0015413E">
              <w:rPr>
                <w:rFonts w:hint="eastAsia"/>
                <w:sz w:val="21"/>
              </w:rPr>
              <w:t xml:space="preserve">　</w:t>
            </w:r>
            <w:r w:rsidRPr="0015413E">
              <w:rPr>
                <w:rFonts w:asciiTheme="majorEastAsia" w:eastAsiaTheme="majorEastAsia" w:hAnsiTheme="majorEastAsia" w:hint="eastAsia"/>
                <w:sz w:val="18"/>
              </w:rPr>
              <w:t xml:space="preserve">患者管理部署の電話番号　</w:t>
            </w:r>
            <w:r w:rsidRPr="0015413E">
              <w:rPr>
                <w:rFonts w:hint="eastAsia"/>
                <w:sz w:val="21"/>
              </w:rPr>
              <w:t xml:space="preserve">　　　　（　　　）　　　　　　）</w:t>
            </w:r>
          </w:p>
        </w:tc>
      </w:tr>
    </w:tbl>
    <w:p w:rsidR="00DF557B" w:rsidRDefault="00DF557B" w:rsidP="00DF557B">
      <w:pPr>
        <w:spacing w:line="160" w:lineRule="exact"/>
        <w:ind w:firstLineChars="300" w:firstLine="480"/>
        <w:rPr>
          <w:sz w:val="16"/>
        </w:rPr>
      </w:pPr>
    </w:p>
    <w:p w:rsidR="0015413E" w:rsidRPr="00DF557B" w:rsidRDefault="00DF557B" w:rsidP="00DF557B">
      <w:pPr>
        <w:spacing w:line="260" w:lineRule="exact"/>
        <w:ind w:firstLineChars="270" w:firstLine="567"/>
        <w:rPr>
          <w:sz w:val="21"/>
          <w:szCs w:val="21"/>
        </w:rPr>
      </w:pPr>
      <w:r w:rsidRPr="0011427D">
        <w:rPr>
          <w:rFonts w:asciiTheme="majorEastAsia" w:eastAsiaTheme="majorEastAsia" w:hAnsiTheme="majorEastAsia" w:hint="eastAsia"/>
          <w:sz w:val="21"/>
          <w:szCs w:val="21"/>
        </w:rPr>
        <w:t>診療区分</w:t>
      </w:r>
      <w:r w:rsidR="0011427D" w:rsidRPr="0011427D">
        <w:rPr>
          <w:rFonts w:hint="eastAsia"/>
          <w:sz w:val="21"/>
          <w:szCs w:val="21"/>
        </w:rPr>
        <w:t xml:space="preserve">　　□　保険診療　　　　　□　自費診療（</w:t>
      </w:r>
      <w:r w:rsidRPr="0011427D">
        <w:rPr>
          <w:rFonts w:hint="eastAsia"/>
          <w:sz w:val="21"/>
          <w:szCs w:val="21"/>
        </w:rPr>
        <w:t xml:space="preserve">　　　　　　　　　</w:t>
      </w:r>
      <w:r w:rsidR="0011427D">
        <w:rPr>
          <w:rFonts w:hint="eastAsia"/>
          <w:sz w:val="21"/>
          <w:szCs w:val="21"/>
        </w:rPr>
        <w:t xml:space="preserve">　　</w:t>
      </w:r>
      <w:r w:rsidRPr="0011427D">
        <w:rPr>
          <w:rFonts w:hint="eastAsia"/>
          <w:sz w:val="21"/>
          <w:szCs w:val="21"/>
        </w:rPr>
        <w:t xml:space="preserve">　　</w:t>
      </w:r>
      <w:r w:rsidR="0011427D" w:rsidRPr="0011427D">
        <w:rPr>
          <w:rFonts w:hint="eastAsia"/>
          <w:sz w:val="21"/>
          <w:szCs w:val="21"/>
        </w:rPr>
        <w:t>）</w:t>
      </w:r>
      <w:r w:rsidR="0011427D">
        <w:rPr>
          <w:rFonts w:hint="eastAsia"/>
          <w:sz w:val="21"/>
          <w:szCs w:val="21"/>
        </w:rPr>
        <w:t xml:space="preserve">　　　　</w:t>
      </w:r>
      <w:bookmarkStart w:id="0" w:name="_GoBack"/>
      <w:bookmarkEnd w:id="0"/>
      <w:r w:rsidRPr="00DF557B">
        <w:rPr>
          <w:rFonts w:hint="eastAsia"/>
          <w:sz w:val="21"/>
          <w:szCs w:val="21"/>
        </w:rPr>
        <w:t xml:space="preserve">　　　　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6379"/>
      </w:tblGrid>
      <w:tr w:rsidR="0015413E" w:rsidRPr="0015413E" w:rsidTr="006566DD">
        <w:trPr>
          <w:trHeight w:val="47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413E" w:rsidRPr="0015413E" w:rsidRDefault="0015413E" w:rsidP="0015413E">
            <w:pPr>
              <w:spacing w:line="280" w:lineRule="exact"/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検査内容</w:t>
            </w:r>
            <w:r w:rsidRPr="0015413E">
              <w:rPr>
                <w:rFonts w:hint="eastAsia"/>
                <w:sz w:val="21"/>
              </w:rPr>
              <w:t xml:space="preserve">　　１　ＰＥＴ/ＣＴ</w:t>
            </w:r>
          </w:p>
          <w:p w:rsidR="0015413E" w:rsidRPr="0015413E" w:rsidRDefault="0015413E" w:rsidP="0015413E">
            <w:pPr>
              <w:spacing w:line="280" w:lineRule="exact"/>
              <w:ind w:firstLineChars="600" w:firstLine="1260"/>
              <w:rPr>
                <w:sz w:val="21"/>
              </w:rPr>
            </w:pPr>
            <w:r w:rsidRPr="0015413E">
              <w:rPr>
                <w:rFonts w:hint="eastAsia"/>
                <w:sz w:val="21"/>
              </w:rPr>
              <w:t xml:space="preserve">２　ＰＥＴ/ＭＲＩ　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13E" w:rsidRPr="0015413E" w:rsidRDefault="0015413E" w:rsidP="0015413E">
            <w:pPr>
              <w:spacing w:line="280" w:lineRule="exact"/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 xml:space="preserve">検査部位　　</w:t>
            </w:r>
            <w:r w:rsidRPr="0015413E">
              <w:rPr>
                <w:rFonts w:hint="eastAsia"/>
                <w:sz w:val="21"/>
              </w:rPr>
              <w:t>１　全身（</w:t>
            </w:r>
            <w:r w:rsidRPr="0015413E">
              <w:rPr>
                <w:sz w:val="21"/>
              </w:rPr>
              <w:t xml:space="preserve">可能であれば具体的に：　　　　　　　</w:t>
            </w:r>
            <w:r w:rsidRPr="0015413E">
              <w:rPr>
                <w:rFonts w:hint="eastAsia"/>
                <w:sz w:val="21"/>
              </w:rPr>
              <w:t>）</w:t>
            </w:r>
          </w:p>
          <w:p w:rsidR="0015413E" w:rsidRPr="0015413E" w:rsidRDefault="0015413E" w:rsidP="0015413E">
            <w:pPr>
              <w:spacing w:line="280" w:lineRule="exact"/>
              <w:rPr>
                <w:sz w:val="21"/>
              </w:rPr>
            </w:pPr>
            <w:r w:rsidRPr="0015413E">
              <w:rPr>
                <w:rFonts w:hint="eastAsia"/>
                <w:sz w:val="21"/>
              </w:rPr>
              <w:t xml:space="preserve">　　　　　　２　局所のみ（具体的に：　　　　　　　　　　　）</w:t>
            </w:r>
          </w:p>
        </w:tc>
      </w:tr>
    </w:tbl>
    <w:p w:rsidR="0015413E" w:rsidRPr="0015413E" w:rsidRDefault="0015413E" w:rsidP="0015413E">
      <w:pPr>
        <w:spacing w:line="60" w:lineRule="exact"/>
        <w:ind w:firstLineChars="300" w:firstLine="540"/>
        <w:rPr>
          <w:sz w:val="18"/>
        </w:rPr>
      </w:pPr>
    </w:p>
    <w:tbl>
      <w:tblPr>
        <w:tblStyle w:val="2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3402"/>
        <w:gridCol w:w="1842"/>
        <w:gridCol w:w="1560"/>
        <w:gridCol w:w="3118"/>
      </w:tblGrid>
      <w:tr w:rsidR="0015413E" w:rsidRPr="0015413E" w:rsidTr="006566DD">
        <w:trPr>
          <w:trHeight w:val="1479"/>
        </w:trPr>
        <w:tc>
          <w:tcPr>
            <w:tcW w:w="52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5413E" w:rsidRPr="007B3022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Ⅰ 傷病名（臨床診断名）：丸で囲んでください</w:t>
            </w:r>
          </w:p>
          <w:p w:rsidR="0015413E" w:rsidRPr="007B3022" w:rsidRDefault="0015413E" w:rsidP="0015413E">
            <w:pPr>
              <w:spacing w:line="260" w:lineRule="exact"/>
              <w:ind w:firstLineChars="250" w:firstLine="502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7B3022">
              <w:rPr>
                <w:rFonts w:asciiTheme="minorHAnsi" w:eastAsiaTheme="majorEastAsia"/>
                <w:b/>
                <w:sz w:val="20"/>
                <w:szCs w:val="20"/>
                <w:u w:val="single"/>
              </w:rPr>
              <w:t>PET/CT</w:t>
            </w:r>
            <w:r w:rsidRPr="007B3022">
              <w:rPr>
                <w:rFonts w:asciiTheme="minorHAnsi" w:eastAsiaTheme="majorEastAsia"/>
                <w:b/>
                <w:sz w:val="20"/>
                <w:szCs w:val="20"/>
                <w:u w:val="single"/>
              </w:rPr>
              <w:t>・</w:t>
            </w:r>
            <w:r w:rsidRPr="007B3022">
              <w:rPr>
                <w:rFonts w:asciiTheme="minorHAnsi" w:eastAsiaTheme="majorEastAsia"/>
                <w:b/>
                <w:sz w:val="20"/>
                <w:szCs w:val="20"/>
                <w:u w:val="single"/>
              </w:rPr>
              <w:t>PET/MRI</w:t>
            </w:r>
            <w:r w:rsidRPr="007B3022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>のどちらでも検査可能です</w:t>
            </w:r>
          </w:p>
          <w:p w:rsidR="0015413E" w:rsidRPr="007B3022" w:rsidRDefault="0015413E" w:rsidP="0015413E">
            <w:pPr>
              <w:spacing w:line="260" w:lineRule="exact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 w:hint="eastAsia"/>
                <w:sz w:val="20"/>
                <w:szCs w:val="20"/>
              </w:rPr>
              <w:t>脳腫瘍・頭頸部癌・縦隔/胸膜癌・乳癌・腎癌・膀胱癌・前立腺癌・直腸癌・卵巣癌・子宮癌・骨軟部腫瘍・</w:t>
            </w:r>
          </w:p>
          <w:p w:rsidR="0015413E" w:rsidRPr="007B3022" w:rsidRDefault="0015413E" w:rsidP="0015413E">
            <w:pPr>
              <w:spacing w:line="260" w:lineRule="exact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 w:hint="eastAsia"/>
                <w:sz w:val="20"/>
                <w:szCs w:val="20"/>
              </w:rPr>
              <w:t>悪性リンパ腫・悪性黒色腫・てんかん・虚血性心疾患・心サルコイドーシス</w:t>
            </w:r>
          </w:p>
          <w:p w:rsidR="0015413E" w:rsidRPr="007B3022" w:rsidRDefault="0015413E" w:rsidP="0015413E">
            <w:pPr>
              <w:spacing w:line="260" w:lineRule="exact"/>
              <w:ind w:firstLineChars="250" w:firstLine="502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7B3022">
              <w:rPr>
                <w:rFonts w:asciiTheme="minorHAnsi" w:eastAsiaTheme="majorEastAsia"/>
                <w:b/>
                <w:sz w:val="20"/>
                <w:szCs w:val="20"/>
                <w:u w:val="single"/>
              </w:rPr>
              <w:t>PET/CT</w:t>
            </w:r>
            <w:r w:rsidRPr="007B3022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>のみ検査可能です</w:t>
            </w:r>
          </w:p>
          <w:p w:rsidR="0015413E" w:rsidRPr="007B3022" w:rsidRDefault="0015413E" w:rsidP="0015413E">
            <w:pPr>
              <w:spacing w:line="260" w:lineRule="exact"/>
              <w:rPr>
                <w:rFonts w:hAnsiTheme="minorEastAsia"/>
                <w:sz w:val="18"/>
              </w:rPr>
            </w:pPr>
            <w:r w:rsidRPr="007B3022">
              <w:rPr>
                <w:rFonts w:hAnsiTheme="minorEastAsia"/>
                <w:sz w:val="20"/>
                <w:szCs w:val="20"/>
              </w:rPr>
              <w:t>肺癌・食道癌・胃癌（早期を除く）・肝癌・胆嚢癌・膵癌・大腸癌・原発不明癌・</w:t>
            </w:r>
            <w:r w:rsidRPr="007B3022">
              <w:rPr>
                <w:rFonts w:hAnsiTheme="minorEastAsia" w:hint="eastAsia"/>
                <w:sz w:val="20"/>
                <w:szCs w:val="20"/>
              </w:rPr>
              <w:t>その他（　　　　　　　　　　　）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13E" w:rsidRPr="007B3022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Ⅱ 病理診断：丸で囲んでください</w:t>
            </w:r>
          </w:p>
          <w:p w:rsidR="0015413E" w:rsidRPr="007B3022" w:rsidRDefault="00042954" w:rsidP="0015413E">
            <w:pPr>
              <w:ind w:firstLineChars="200" w:firstLine="400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/>
                <w:sz w:val="20"/>
                <w:szCs w:val="20"/>
              </w:rPr>
              <w:t>１</w:t>
            </w:r>
            <w:r w:rsidR="0015413E" w:rsidRPr="007B3022">
              <w:rPr>
                <w:rFonts w:hAnsiTheme="minorEastAsia"/>
                <w:sz w:val="20"/>
                <w:szCs w:val="20"/>
              </w:rPr>
              <w:t xml:space="preserve">　有り</w:t>
            </w:r>
          </w:p>
          <w:p w:rsidR="0015413E" w:rsidRPr="007B3022" w:rsidRDefault="0015413E" w:rsidP="0015413E">
            <w:pPr>
              <w:spacing w:line="220" w:lineRule="exact"/>
              <w:ind w:firstLineChars="150" w:firstLine="315"/>
              <w:rPr>
                <w:rFonts w:hAnsiTheme="minorEastAsia"/>
                <w:sz w:val="21"/>
              </w:rPr>
            </w:pPr>
            <w:r w:rsidRPr="007B3022">
              <w:rPr>
                <w:rFonts w:hAnsiTheme="minorEastAsia" w:hint="eastAsia"/>
                <w:sz w:val="21"/>
              </w:rPr>
              <w:t>喀痰・BF・GIF・CF・FNA・手術（　　　　　　）</w:t>
            </w:r>
          </w:p>
          <w:p w:rsidR="0015413E" w:rsidRPr="007B3022" w:rsidRDefault="0015413E" w:rsidP="0015413E">
            <w:pPr>
              <w:spacing w:line="220" w:lineRule="exact"/>
              <w:ind w:firstLineChars="150" w:firstLine="315"/>
              <w:rPr>
                <w:rFonts w:hAnsiTheme="minorEastAsia"/>
                <w:sz w:val="21"/>
              </w:rPr>
            </w:pPr>
            <w:r w:rsidRPr="007B3022">
              <w:rPr>
                <w:rFonts w:hAnsiTheme="minorEastAsia"/>
                <w:sz w:val="21"/>
              </w:rPr>
              <w:t>その他（　　　　　　　　　　　　　　　）</w:t>
            </w:r>
          </w:p>
          <w:p w:rsidR="00042954" w:rsidRPr="007B3022" w:rsidRDefault="00042954" w:rsidP="00042954">
            <w:pPr>
              <w:ind w:firstLineChars="200" w:firstLine="400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/>
                <w:sz w:val="20"/>
                <w:szCs w:val="20"/>
              </w:rPr>
              <w:t>２　無し（検体採取不可だが蓋然性は有り）</w:t>
            </w:r>
          </w:p>
        </w:tc>
      </w:tr>
      <w:tr w:rsidR="0015413E" w:rsidRPr="0015413E" w:rsidTr="006566DD">
        <w:trPr>
          <w:trHeight w:val="986"/>
        </w:trPr>
        <w:tc>
          <w:tcPr>
            <w:tcW w:w="52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13E" w:rsidRPr="007B3022" w:rsidRDefault="0015413E" w:rsidP="0015413E">
            <w:pPr>
              <w:spacing w:line="220" w:lineRule="exact"/>
              <w:ind w:firstLineChars="150" w:firstLine="315"/>
              <w:rPr>
                <w:rFonts w:hAnsiTheme="minorEastAsia"/>
                <w:sz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13E" w:rsidRPr="007B3022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Ⅲ 紹介（検査）の目的：丸で囲んでください</w:t>
            </w:r>
          </w:p>
          <w:p w:rsidR="0015413E" w:rsidRPr="007B3022" w:rsidRDefault="0015413E" w:rsidP="0015413E">
            <w:pPr>
              <w:spacing w:line="220" w:lineRule="exact"/>
              <w:ind w:firstLineChars="150" w:firstLine="300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 w:hint="eastAsia"/>
                <w:sz w:val="20"/>
                <w:szCs w:val="20"/>
              </w:rPr>
              <w:t>病期診断　・　再発診断　・　原発巣検索</w:t>
            </w:r>
          </w:p>
          <w:p w:rsidR="0015413E" w:rsidRPr="007B3022" w:rsidRDefault="0015413E" w:rsidP="0015413E">
            <w:pPr>
              <w:spacing w:line="220" w:lineRule="exact"/>
              <w:ind w:firstLineChars="150" w:firstLine="300"/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hAnsiTheme="minorEastAsia" w:hint="eastAsia"/>
                <w:sz w:val="20"/>
                <w:szCs w:val="20"/>
              </w:rPr>
              <w:t>その他（　　　　　　　　　　　　　　　　）</w:t>
            </w:r>
          </w:p>
        </w:tc>
      </w:tr>
      <w:tr w:rsidR="0015413E" w:rsidRPr="0015413E" w:rsidTr="006566DD">
        <w:trPr>
          <w:trHeight w:val="3523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13E" w:rsidRPr="007B3022" w:rsidRDefault="0015413E" w:rsidP="0015413E">
            <w:pPr>
              <w:spacing w:beforeLines="25" w:before="82" w:afterLines="25" w:after="82"/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Ⅳ 既往歴、家族歴、症状経過、治療経過、現在の処方、</w:t>
            </w: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>画像診断</w:t>
            </w:r>
            <w:r w:rsidRPr="007B3022">
              <w:rPr>
                <w:rFonts w:asciiTheme="majorEastAsia" w:eastAsiaTheme="majorEastAsia" w:hAnsiTheme="majorEastAsia" w:hint="eastAsia"/>
                <w:sz w:val="21"/>
              </w:rPr>
              <w:t>、腫瘍マーカー等の検査結果情報など</w:t>
            </w:r>
          </w:p>
          <w:p w:rsidR="0015413E" w:rsidRPr="007B3022" w:rsidRDefault="0015413E" w:rsidP="0015413E">
            <w:pPr>
              <w:spacing w:beforeLines="75" w:before="246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noProof/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BD46C" wp14:editId="4810F76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33020</wp:posOffset>
                      </wp:positionV>
                      <wp:extent cx="5791200" cy="3079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413E" w:rsidRPr="000D792F" w:rsidRDefault="0015413E" w:rsidP="0015413E">
                                  <w:pPr>
                                    <w:rPr>
                                      <w:rFonts w:hAnsiTheme="minorEastAsia"/>
                                      <w:sz w:val="18"/>
                                    </w:rPr>
                                  </w:pPr>
                                  <w:r w:rsidRPr="000D792F">
                                    <w:rPr>
                                      <w:rFonts w:hAnsiTheme="minor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Theme="minorEastAsia" w:hint="eastAsia"/>
                                      <w:sz w:val="18"/>
                                    </w:rPr>
                                    <w:t>この項目は</w:t>
                                  </w:r>
                                  <w:r w:rsidRPr="000D792F">
                                    <w:rPr>
                                      <w:rFonts w:hAnsiTheme="minorEastAsia"/>
                                      <w:sz w:val="18"/>
                                    </w:rPr>
                                    <w:t>貴院の</w:t>
                                  </w:r>
                                  <w:r>
                                    <w:rPr>
                                      <w:rFonts w:hAnsiTheme="minorEastAsia" w:hint="eastAsia"/>
                                      <w:sz w:val="18"/>
                                    </w:rPr>
                                    <w:t>診療録等のコピー</w:t>
                                  </w:r>
                                  <w:r w:rsidRPr="000D792F">
                                    <w:rPr>
                                      <w:rFonts w:hAnsiTheme="minorEastAsia" w:hint="eastAsia"/>
                                      <w:sz w:val="18"/>
                                    </w:rPr>
                                    <w:t>を</w:t>
                                  </w:r>
                                  <w:r w:rsidRPr="000D792F">
                                    <w:rPr>
                                      <w:rFonts w:hAnsiTheme="minorEastAsia"/>
                                      <w:sz w:val="18"/>
                                    </w:rPr>
                                    <w:t>添付いただいても結構です</w:t>
                                  </w:r>
                                </w:p>
                                <w:p w:rsidR="0015413E" w:rsidRPr="000D792F" w:rsidRDefault="0015413E" w:rsidP="0015413E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FBD46C" id="テキスト ボックス 6" o:spid="_x0000_s1028" type="#_x0000_t202" style="position:absolute;left:0;text-align:left;margin-left:3.45pt;margin-top:2.6pt;width:456pt;height:2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f1VQIAAHc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" filled="f" stroked="f" strokeweight=".5pt">
                      <v:textbox>
                        <w:txbxContent>
                          <w:p w:rsidR="0015413E" w:rsidRPr="000D792F" w:rsidRDefault="0015413E" w:rsidP="0015413E">
                            <w:pPr>
                              <w:rPr>
                                <w:rFonts w:hAnsiTheme="minorEastAsia"/>
                                <w:sz w:val="18"/>
                              </w:rPr>
                            </w:pPr>
                            <w:r w:rsidRPr="000D792F">
                              <w:rPr>
                                <w:rFonts w:hAnsiTheme="minor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AnsiTheme="minorEastAsia" w:hint="eastAsia"/>
                                <w:sz w:val="18"/>
                              </w:rPr>
                              <w:t>この項目は</w:t>
                            </w:r>
                            <w:r w:rsidRPr="000D792F">
                              <w:rPr>
                                <w:rFonts w:hAnsiTheme="minorEastAsia"/>
                                <w:sz w:val="18"/>
                              </w:rPr>
                              <w:t>貴院の</w:t>
                            </w:r>
                            <w:r>
                              <w:rPr>
                                <w:rFonts w:hAnsiTheme="minorEastAsia" w:hint="eastAsia"/>
                                <w:sz w:val="18"/>
                              </w:rPr>
                              <w:t>診療録等のコピー</w:t>
                            </w:r>
                            <w:r w:rsidRPr="000D792F">
                              <w:rPr>
                                <w:rFonts w:hAnsiTheme="minorEastAsia" w:hint="eastAsia"/>
                                <w:sz w:val="18"/>
                              </w:rPr>
                              <w:t>を</w:t>
                            </w:r>
                            <w:r w:rsidRPr="000D792F">
                              <w:rPr>
                                <w:rFonts w:hAnsiTheme="minorEastAsia"/>
                                <w:sz w:val="18"/>
                              </w:rPr>
                              <w:t>添付いただいても結構です</w:t>
                            </w:r>
                          </w:p>
                          <w:p w:rsidR="0015413E" w:rsidRPr="000D792F" w:rsidRDefault="0015413E" w:rsidP="0015413E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/>
                <w:sz w:val="21"/>
                <w:u w:val="single"/>
              </w:rPr>
              <w:t xml:space="preserve">　　　　　　　　　　　　　　　　　　　　　　　　　　　　　　　　　　　　　　　　　　　　　 </w:t>
            </w:r>
          </w:p>
          <w:p w:rsidR="0015413E" w:rsidRPr="007B3022" w:rsidRDefault="0015413E" w:rsidP="0015413E">
            <w:pPr>
              <w:spacing w:beforeLines="25" w:before="82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/>
                <w:sz w:val="20"/>
                <w:szCs w:val="20"/>
              </w:rPr>
              <w:t xml:space="preserve">体重が40kg未満の場合はこちらに体重をご記入ください：　</w:t>
            </w:r>
            <w:r w:rsidRPr="007B3022">
              <w:rPr>
                <w:rFonts w:hAnsiTheme="minorEastAsia"/>
                <w:sz w:val="20"/>
                <w:szCs w:val="20"/>
                <w:u w:val="single"/>
              </w:rPr>
              <w:t xml:space="preserve">　　　　</w:t>
            </w:r>
            <w:r w:rsidRPr="007B3022">
              <w:rPr>
                <w:rFonts w:hAnsiTheme="minorEastAsia"/>
                <w:sz w:val="20"/>
                <w:szCs w:val="20"/>
              </w:rPr>
              <w:t xml:space="preserve">　kg</w:t>
            </w:r>
          </w:p>
        </w:tc>
      </w:tr>
      <w:tr w:rsidR="0015413E" w:rsidRPr="0015413E" w:rsidTr="006566DD">
        <w:trPr>
          <w:trHeight w:val="555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5413E" w:rsidRPr="0015413E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noProof/>
                <w:color w:val="A6A6A6" w:themeColor="background1" w:themeShade="A6"/>
                <w:sz w:val="21"/>
                <w:u w:val="single"/>
              </w:rPr>
            </w:pPr>
            <w:r w:rsidRPr="0015413E">
              <w:rPr>
                <w:rFonts w:asciiTheme="majorEastAsia" w:eastAsiaTheme="majorEastAsia" w:hAnsiTheme="majorEastAsia"/>
                <w:noProof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DF0A8F3" wp14:editId="248E4D64">
                      <wp:simplePos x="0" y="0"/>
                      <wp:positionH relativeFrom="column">
                        <wp:posOffset>4312393</wp:posOffset>
                      </wp:positionH>
                      <wp:positionV relativeFrom="paragraph">
                        <wp:posOffset>311785</wp:posOffset>
                      </wp:positionV>
                      <wp:extent cx="1802921" cy="276045"/>
                      <wp:effectExtent l="0" t="0" r="26035" b="1016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921" cy="27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13E" w:rsidRPr="00AC1D76" w:rsidRDefault="0015413E" w:rsidP="007B302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B3022">
                                    <w:rPr>
                                      <w:rFonts w:asciiTheme="minorHAnsi" w:eastAsiaTheme="majorEastAsia"/>
                                      <w:b/>
                                      <w:sz w:val="18"/>
                                      <w:szCs w:val="18"/>
                                    </w:rPr>
                                    <w:t>PET/MR</w:t>
                                  </w:r>
                                  <w:r w:rsidRPr="007B30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I検査の方のみ必要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0A8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39.55pt;margin-top:24.55pt;width:141.9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" strokecolor="black [3213]" strokeweight="1pt">
                      <v:textbox>
                        <w:txbxContent>
                          <w:p w:rsidR="0015413E" w:rsidRPr="00AC1D76" w:rsidRDefault="0015413E" w:rsidP="007B302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B3022">
                              <w:rPr>
                                <w:rFonts w:asciiTheme="minorHAnsi" w:eastAsiaTheme="majorEastAsia"/>
                                <w:b/>
                                <w:sz w:val="18"/>
                                <w:szCs w:val="18"/>
                              </w:rPr>
                              <w:t>PET/MR</w:t>
                            </w:r>
                            <w:r w:rsidRPr="007B302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I検査の方のみ必要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413E">
              <w:rPr>
                <w:rFonts w:asciiTheme="majorEastAsia" w:eastAsiaTheme="majorEastAsia" w:hAnsiTheme="majorEastAsia" w:hint="eastAsia"/>
                <w:sz w:val="21"/>
              </w:rPr>
              <w:t xml:space="preserve">Ⅴ 検査に必要な確認事項　：来院方法　</w:t>
            </w:r>
            <w:r w:rsidRPr="0015413E">
              <w:rPr>
                <w:rFonts w:hAnsiTheme="minorEastAsia" w:hint="eastAsia"/>
                <w:sz w:val="21"/>
              </w:rPr>
              <w:t>歩行　・車いす・　ストレッチャー</w:t>
            </w:r>
          </w:p>
        </w:tc>
      </w:tr>
      <w:tr w:rsidR="007B3022" w:rsidRPr="007B3022" w:rsidTr="006566DD">
        <w:trPr>
          <w:trHeight w:val="2403"/>
        </w:trPr>
        <w:tc>
          <w:tcPr>
            <w:tcW w:w="340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</w:tcPr>
          <w:p w:rsidR="0015413E" w:rsidRPr="0015413E" w:rsidRDefault="0015413E" w:rsidP="00083B91">
            <w:pPr>
              <w:spacing w:line="260" w:lineRule="exact"/>
              <w:ind w:firstLineChars="100" w:firstLine="18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告　　知　 </w:t>
            </w:r>
            <w:r w:rsidRPr="0015413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>済　・　未</w:t>
            </w:r>
          </w:p>
          <w:p w:rsidR="0015413E" w:rsidRPr="007B3022" w:rsidRDefault="0015413E" w:rsidP="00083B91">
            <w:pPr>
              <w:spacing w:line="260" w:lineRule="exact"/>
              <w:ind w:firstLineChars="100" w:firstLine="18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>付き添い</w:t>
            </w:r>
            <w:r w:rsidRPr="007B3022">
              <w:rPr>
                <w:rFonts w:hAnsiTheme="minorEastAsia"/>
                <w:sz w:val="18"/>
                <w:szCs w:val="18"/>
              </w:rPr>
              <w:t xml:space="preserve">　　　無　・　有</w:t>
            </w:r>
          </w:p>
          <w:p w:rsidR="0015413E" w:rsidRPr="0015413E" w:rsidRDefault="0015413E" w:rsidP="00083B91">
            <w:pPr>
              <w:spacing w:line="260" w:lineRule="exact"/>
              <w:ind w:firstLineChars="100" w:firstLine="18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>糖 尿 病</w:t>
            </w:r>
            <w:r w:rsidRPr="0015413E">
              <w:rPr>
                <w:rFonts w:hint="eastAsia"/>
                <w:sz w:val="18"/>
                <w:szCs w:val="18"/>
              </w:rPr>
              <w:t xml:space="preserve">　 </w:t>
            </w: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 無　・　有　</w:t>
            </w:r>
          </w:p>
          <w:p w:rsidR="0015413E" w:rsidRPr="0015413E" w:rsidRDefault="0015413E" w:rsidP="00083B91">
            <w:pPr>
              <w:spacing w:line="260" w:lineRule="exact"/>
              <w:ind w:firstLineChars="300" w:firstLine="54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hAnsiTheme="minorEastAsia" w:hint="eastAsia"/>
                <w:sz w:val="18"/>
                <w:szCs w:val="18"/>
              </w:rPr>
              <w:t>(　薬剤使用　 無　・　有　 ）</w:t>
            </w:r>
          </w:p>
          <w:p w:rsidR="0015413E" w:rsidRPr="0015413E" w:rsidRDefault="0015413E" w:rsidP="00083B91">
            <w:pPr>
              <w:spacing w:line="26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/>
                <w:sz w:val="18"/>
                <w:szCs w:val="18"/>
              </w:rPr>
              <w:t>アレルギー</w:t>
            </w:r>
            <w:r w:rsidRPr="0015413E">
              <w:rPr>
                <w:rFonts w:hAnsiTheme="minorEastAsia"/>
                <w:sz w:val="18"/>
                <w:szCs w:val="18"/>
              </w:rPr>
              <w:t xml:space="preserve">　　 無　・　有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　</w:t>
            </w:r>
          </w:p>
          <w:p w:rsidR="0015413E" w:rsidRPr="0015413E" w:rsidRDefault="0015413E" w:rsidP="00083B91">
            <w:pPr>
              <w:spacing w:line="260" w:lineRule="exact"/>
              <w:ind w:firstLineChars="100" w:firstLine="18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/>
                <w:sz w:val="18"/>
                <w:szCs w:val="18"/>
              </w:rPr>
              <w:t>喘　　息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      無　・　有</w:t>
            </w:r>
          </w:p>
          <w:p w:rsidR="0015413E" w:rsidRPr="0015413E" w:rsidRDefault="0015413E" w:rsidP="00083B91">
            <w:pPr>
              <w:spacing w:line="260" w:lineRule="exact"/>
              <w:ind w:leftChars="38" w:left="91" w:firstLineChars="50" w:firstLine="90"/>
              <w:jc w:val="left"/>
              <w:rPr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>感 染 症</w:t>
            </w:r>
            <w:r w:rsidRPr="0015413E">
              <w:rPr>
                <w:rFonts w:hint="eastAsia"/>
                <w:sz w:val="18"/>
                <w:szCs w:val="18"/>
              </w:rPr>
              <w:t xml:space="preserve">　  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>無　・　有</w:t>
            </w:r>
            <w:r w:rsidRPr="0015413E">
              <w:rPr>
                <w:rFonts w:hint="eastAsia"/>
                <w:sz w:val="18"/>
                <w:szCs w:val="18"/>
              </w:rPr>
              <w:t>(　     　　   　       　 )</w:t>
            </w:r>
          </w:p>
          <w:p w:rsidR="0015413E" w:rsidRPr="0015413E" w:rsidRDefault="0015413E" w:rsidP="00083B91">
            <w:pPr>
              <w:spacing w:line="260" w:lineRule="exact"/>
              <w:ind w:firstLineChars="50" w:firstLine="90"/>
              <w:jc w:val="left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inorHAnsi" w:eastAsiaTheme="majorEastAsia"/>
                <w:sz w:val="18"/>
                <w:szCs w:val="18"/>
              </w:rPr>
              <w:t>30</w:t>
            </w: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分間静止　 </w:t>
            </w:r>
            <w:r w:rsidRPr="0015413E">
              <w:rPr>
                <w:rFonts w:hAnsiTheme="min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>可　・ 不可</w:t>
            </w:r>
          </w:p>
          <w:p w:rsidR="0015413E" w:rsidRPr="00E477A7" w:rsidRDefault="0015413E" w:rsidP="00083B91">
            <w:pPr>
              <w:spacing w:line="260" w:lineRule="exact"/>
              <w:ind w:firstLineChars="50" w:firstLine="90"/>
              <w:jc w:val="left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閉所恐怖症    </w:t>
            </w:r>
            <w:r w:rsidRPr="0015413E">
              <w:rPr>
                <w:rFonts w:hAnsiTheme="min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</w:tc>
        <w:tc>
          <w:tcPr>
            <w:tcW w:w="3402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</w:tcPr>
          <w:p w:rsidR="0015413E" w:rsidRPr="007B3022" w:rsidRDefault="0015413E" w:rsidP="0015413E">
            <w:pPr>
              <w:spacing w:line="240" w:lineRule="exact"/>
              <w:ind w:firstLineChars="50" w:firstLine="90"/>
              <w:rPr>
                <w:rFonts w:hAnsiTheme="minorEastAsia"/>
                <w:sz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</w:rPr>
              <w:t xml:space="preserve">妊　　娠      </w:t>
            </w:r>
            <w:r w:rsidRPr="007B3022">
              <w:rPr>
                <w:rFonts w:asciiTheme="majorEastAsia" w:eastAsiaTheme="majorEastAsia" w:hAnsiTheme="majorEastAsia"/>
                <w:sz w:val="18"/>
              </w:rPr>
              <w:t xml:space="preserve">    </w:t>
            </w:r>
            <w:r w:rsidRPr="007B3022">
              <w:rPr>
                <w:rFonts w:hAnsiTheme="minorEastAsia" w:hint="eastAsia"/>
                <w:sz w:val="18"/>
              </w:rPr>
              <w:t>無　・　有</w:t>
            </w:r>
          </w:p>
          <w:p w:rsidR="00E477A7" w:rsidRPr="007B3022" w:rsidRDefault="00E477A7" w:rsidP="0015413E">
            <w:pPr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</w:rPr>
              <w:t xml:space="preserve">認 知 症　　  </w:t>
            </w:r>
            <w:r w:rsidRPr="007B3022">
              <w:rPr>
                <w:rFonts w:asciiTheme="majorEastAsia" w:eastAsiaTheme="majorEastAsia" w:hAnsiTheme="majorEastAsia"/>
                <w:sz w:val="18"/>
              </w:rPr>
              <w:t xml:space="preserve">　　</w:t>
            </w:r>
            <w:r w:rsidRPr="007B3022">
              <w:rPr>
                <w:rFonts w:hAnsiTheme="minorEastAsia" w:hint="eastAsia"/>
                <w:sz w:val="18"/>
              </w:rPr>
              <w:t>無　・　有</w:t>
            </w:r>
          </w:p>
          <w:p w:rsidR="0015413E" w:rsidRPr="007B3022" w:rsidRDefault="0015413E" w:rsidP="0015413E">
            <w:pPr>
              <w:spacing w:line="240" w:lineRule="exact"/>
              <w:ind w:firstLineChars="50" w:firstLine="90"/>
              <w:rPr>
                <w:rFonts w:hAnsiTheme="minorEastAsia"/>
                <w:sz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</w:rPr>
              <w:t xml:space="preserve">チューブ類　　　 </w:t>
            </w:r>
            <w:r w:rsidRPr="007B3022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</w:rPr>
              <w:t>無　・　有</w:t>
            </w:r>
          </w:p>
          <w:p w:rsidR="0015413E" w:rsidRPr="007B3022" w:rsidRDefault="0015413E" w:rsidP="0015413E">
            <w:pPr>
              <w:spacing w:line="240" w:lineRule="exact"/>
              <w:ind w:firstLineChars="50" w:firstLine="80"/>
              <w:rPr>
                <w:rFonts w:hAnsiTheme="minorEastAsia"/>
                <w:sz w:val="16"/>
                <w:szCs w:val="16"/>
              </w:rPr>
            </w:pPr>
            <w:r w:rsidRPr="007B3022">
              <w:rPr>
                <w:rFonts w:hAnsiTheme="minorEastAsia"/>
                <w:sz w:val="16"/>
                <w:szCs w:val="16"/>
              </w:rPr>
              <w:t>(</w:t>
            </w:r>
            <w:r w:rsidRPr="007B3022">
              <w:rPr>
                <w:rFonts w:asciiTheme="minorHAnsi"/>
                <w:sz w:val="16"/>
                <w:szCs w:val="16"/>
              </w:rPr>
              <w:t>DIV</w:t>
            </w:r>
            <w:r w:rsidRPr="007B3022">
              <w:rPr>
                <w:rFonts w:hAnsiTheme="minorEastAsia" w:hint="eastAsia"/>
                <w:sz w:val="16"/>
                <w:szCs w:val="16"/>
              </w:rPr>
              <w:t>・酸素・フォーレ・ドレーンチューブ)</w:t>
            </w:r>
          </w:p>
          <w:p w:rsidR="0015413E" w:rsidRPr="007B3022" w:rsidRDefault="0015413E" w:rsidP="0015413E">
            <w:pPr>
              <w:spacing w:line="24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傷、浸出  　　   </w:t>
            </w:r>
            <w:r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15413E">
            <w:pPr>
              <w:spacing w:line="240" w:lineRule="exact"/>
              <w:ind w:firstLineChars="250" w:firstLine="45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hAnsiTheme="minorEastAsia" w:hint="eastAsia"/>
                <w:sz w:val="18"/>
                <w:szCs w:val="18"/>
              </w:rPr>
              <w:t>（部位：　　　　　　　   　 ）</w:t>
            </w:r>
          </w:p>
          <w:p w:rsidR="0015413E" w:rsidRPr="007B3022" w:rsidRDefault="0015413E" w:rsidP="0015413E">
            <w:pPr>
              <w:spacing w:line="240" w:lineRule="exact"/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オ ム ツ    　　 </w:t>
            </w:r>
            <w:r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E477A7">
            <w:pPr>
              <w:spacing w:line="240" w:lineRule="exact"/>
              <w:ind w:firstLineChars="50" w:firstLine="90"/>
              <w:jc w:val="left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水分制限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　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="00E477A7"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E477A7">
            <w:pPr>
              <w:spacing w:line="24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inorHAnsi" w:eastAsiaTheme="majorEastAsia"/>
                <w:sz w:val="18"/>
                <w:szCs w:val="18"/>
              </w:rPr>
              <w:t>G-CSF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使用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477A7"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15413E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その他連絡事項等</w:t>
            </w:r>
          </w:p>
          <w:p w:rsidR="0015413E" w:rsidRPr="007B3022" w:rsidRDefault="0015413E" w:rsidP="0015413E">
            <w:pPr>
              <w:spacing w:line="240" w:lineRule="exact"/>
              <w:ind w:firstLineChars="50" w:firstLine="90"/>
              <w:jc w:val="right"/>
              <w:rPr>
                <w:sz w:val="18"/>
              </w:rPr>
            </w:pPr>
            <w:r w:rsidRPr="007B3022">
              <w:rPr>
                <w:sz w:val="18"/>
              </w:rPr>
              <w:t>（　　　　　　　　　　　　　　　）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:rsidR="0015413E" w:rsidRPr="007B3022" w:rsidRDefault="0015413E" w:rsidP="0015413E">
            <w:pPr>
              <w:spacing w:line="260" w:lineRule="exact"/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3022">
              <w:rPr>
                <w:rFonts w:asciiTheme="minorHAnsi" w:eastAsia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3BCA60" wp14:editId="4ACF7E92">
                      <wp:simplePos x="0" y="0"/>
                      <wp:positionH relativeFrom="column">
                        <wp:posOffset>-68113</wp:posOffset>
                      </wp:positionH>
                      <wp:positionV relativeFrom="paragraph">
                        <wp:posOffset>82418</wp:posOffset>
                      </wp:positionV>
                      <wp:extent cx="1932317" cy="1397479"/>
                      <wp:effectExtent l="0" t="0" r="10795" b="127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317" cy="1397479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DD9D63" id="正方形/長方形 3" o:spid="_x0000_s1026" style="position:absolute;left:0;text-align:left;margin-left:-5.35pt;margin-top:6.5pt;width:152.15pt;height:110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" filled="f" strokecolor="black [3213]" strokeweight="1.5pt"/>
                  </w:pict>
                </mc:Fallback>
              </mc:AlternateContent>
            </w:r>
          </w:p>
          <w:p w:rsidR="0015413E" w:rsidRPr="007B3022" w:rsidRDefault="0015413E" w:rsidP="0015413E">
            <w:pPr>
              <w:spacing w:line="260" w:lineRule="exact"/>
              <w:ind w:firstLineChars="150" w:firstLine="271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15413E" w:rsidRPr="007B3022" w:rsidRDefault="0015413E" w:rsidP="0015413E">
            <w:pPr>
              <w:spacing w:line="28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埋込金属   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15413E">
            <w:pPr>
              <w:spacing w:line="28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脳動脈クリップ 　</w:t>
            </w:r>
            <w:r w:rsidRPr="007B3022">
              <w:rPr>
                <w:rFonts w:hAnsiTheme="minorEastAsia" w:hint="eastAsia"/>
                <w:sz w:val="18"/>
                <w:szCs w:val="18"/>
              </w:rPr>
              <w:t xml:space="preserve">無　・　有  </w:t>
            </w:r>
          </w:p>
          <w:p w:rsidR="0015413E" w:rsidRPr="007B3022" w:rsidRDefault="0015413E" w:rsidP="0015413E">
            <w:pPr>
              <w:spacing w:line="28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ペースメーカー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15413E">
            <w:pPr>
              <w:spacing w:line="28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ＣＶポート 　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　</w:t>
            </w:r>
            <w:r w:rsidRPr="007B3022">
              <w:rPr>
                <w:rFonts w:hAnsiTheme="minorEastAsia" w:hint="eastAsia"/>
                <w:sz w:val="18"/>
                <w:szCs w:val="18"/>
              </w:rPr>
              <w:t xml:space="preserve"> 無　・　有</w:t>
            </w:r>
          </w:p>
          <w:p w:rsidR="0015413E" w:rsidRPr="007B3022" w:rsidRDefault="0015413E" w:rsidP="0015413E">
            <w:pPr>
              <w:spacing w:line="280" w:lineRule="exact"/>
              <w:ind w:firstLineChars="100" w:firstLine="140"/>
              <w:rPr>
                <w:rFonts w:hAnsiTheme="minorEastAsia"/>
                <w:sz w:val="16"/>
                <w:szCs w:val="16"/>
              </w:rPr>
            </w:pPr>
            <w:r w:rsidRPr="007B3022">
              <w:rPr>
                <w:rFonts w:asciiTheme="majorEastAsia" w:eastAsiaTheme="majorEastAsia" w:hAnsiTheme="majorEastAsia" w:hint="eastAsia"/>
                <w:sz w:val="14"/>
              </w:rPr>
              <w:t xml:space="preserve">  </w:t>
            </w:r>
            <w:r w:rsidRPr="007B3022">
              <w:rPr>
                <w:rFonts w:asciiTheme="majorEastAsia" w:eastAsiaTheme="majorEastAsia" w:hAnsiTheme="majorEastAsia"/>
                <w:sz w:val="14"/>
              </w:rPr>
              <w:t xml:space="preserve">  </w:t>
            </w:r>
            <w:r w:rsidRPr="007B3022">
              <w:rPr>
                <w:rFonts w:asciiTheme="majorEastAsia" w:eastAsiaTheme="majorEastAsia" w:hAnsiTheme="majorEastAsia" w:hint="eastAsia"/>
                <w:sz w:val="14"/>
              </w:rPr>
              <w:t xml:space="preserve">　　</w:t>
            </w:r>
            <w:r w:rsidRPr="007B302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B3022">
              <w:rPr>
                <w:rFonts w:hAnsiTheme="minorEastAsia" w:hint="eastAsia"/>
                <w:sz w:val="16"/>
                <w:szCs w:val="16"/>
              </w:rPr>
              <w:t>（</w:t>
            </w:r>
            <w:r w:rsidRPr="007B3022">
              <w:rPr>
                <w:rFonts w:asciiTheme="minorHAnsi"/>
                <w:sz w:val="16"/>
                <w:szCs w:val="16"/>
              </w:rPr>
              <w:t>ＭＲＩ</w:t>
            </w:r>
            <w:r w:rsidRPr="007B3022">
              <w:rPr>
                <w:rFonts w:hAnsiTheme="minorEastAsia" w:hint="eastAsia"/>
                <w:sz w:val="16"/>
                <w:szCs w:val="16"/>
              </w:rPr>
              <w:t>対応　・　非対応）</w:t>
            </w:r>
          </w:p>
          <w:p w:rsidR="0015413E" w:rsidRPr="007B3022" w:rsidRDefault="0015413E" w:rsidP="0015413E">
            <w:pPr>
              <w:spacing w:line="280" w:lineRule="exact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経皮吸収パッチ剤 </w:t>
            </w:r>
            <w:r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</w:tc>
      </w:tr>
    </w:tbl>
    <w:tbl>
      <w:tblPr>
        <w:tblStyle w:val="2"/>
        <w:tblpPr w:leftFromText="142" w:rightFromText="142" w:vertAnchor="text" w:horzAnchor="margin" w:tblpXSpec="center" w:tblpY="63"/>
        <w:tblW w:w="9920" w:type="dxa"/>
        <w:tblLayout w:type="fixed"/>
        <w:tblLook w:val="04A0" w:firstRow="1" w:lastRow="0" w:firstColumn="1" w:lastColumn="0" w:noHBand="0" w:noVBand="1"/>
      </w:tblPr>
      <w:tblGrid>
        <w:gridCol w:w="6795"/>
        <w:gridCol w:w="3125"/>
      </w:tblGrid>
      <w:tr w:rsidR="0015413E" w:rsidRPr="0015413E" w:rsidTr="006566DD">
        <w:trPr>
          <w:trHeight w:val="339"/>
        </w:trPr>
        <w:tc>
          <w:tcPr>
            <w:tcW w:w="6795" w:type="dxa"/>
            <w:vMerge w:val="restart"/>
            <w:tcBorders>
              <w:top w:val="single" w:sz="2" w:space="0" w:color="auto"/>
              <w:left w:val="single" w:sz="2" w:space="0" w:color="auto"/>
              <w:right w:val="dotted" w:sz="2" w:space="0" w:color="auto"/>
            </w:tcBorders>
          </w:tcPr>
          <w:p w:rsidR="0015413E" w:rsidRPr="0015413E" w:rsidRDefault="0015413E" w:rsidP="0015413E">
            <w:pPr>
              <w:spacing w:line="240" w:lineRule="exact"/>
              <w:jc w:val="left"/>
              <w:rPr>
                <w:sz w:val="16"/>
              </w:rPr>
            </w:pPr>
            <w:r w:rsidRPr="0015413E">
              <w:rPr>
                <w:rFonts w:hint="eastAsia"/>
                <w:sz w:val="14"/>
                <w:szCs w:val="14"/>
              </w:rPr>
              <w:t>※医大使用欄</w:t>
            </w:r>
          </w:p>
          <w:p w:rsidR="0015413E" w:rsidRPr="0015413E" w:rsidRDefault="0015413E" w:rsidP="0015413E">
            <w:pPr>
              <w:spacing w:line="280" w:lineRule="exact"/>
              <w:ind w:firstLineChars="200" w:firstLine="320"/>
              <w:jc w:val="left"/>
              <w:rPr>
                <w:sz w:val="16"/>
              </w:rPr>
            </w:pPr>
            <w:r w:rsidRPr="0015413E">
              <w:rPr>
                <w:rFonts w:hint="eastAsia"/>
                <w:sz w:val="16"/>
              </w:rPr>
              <w:t xml:space="preserve">　</w:t>
            </w:r>
            <w:r w:rsidRPr="0015413E">
              <w:rPr>
                <w:rFonts w:hint="eastAsia"/>
                <w:sz w:val="14"/>
              </w:rPr>
              <w:t xml:space="preserve">年　　月　　日　</w:t>
            </w:r>
            <w:r w:rsidRPr="0015413E">
              <w:rPr>
                <w:rFonts w:hint="eastAsia"/>
                <w:sz w:val="14"/>
                <w:u w:val="single"/>
              </w:rPr>
              <w:t xml:space="preserve">医師名　　　　　　　　　　</w:t>
            </w:r>
            <w:r w:rsidRPr="0015413E">
              <w:rPr>
                <w:rFonts w:hint="eastAsia"/>
                <w:sz w:val="14"/>
              </w:rPr>
              <w:t xml:space="preserve">　</w:t>
            </w:r>
            <w:r w:rsidRPr="0015413E">
              <w:rPr>
                <w:rFonts w:hint="eastAsia"/>
                <w:sz w:val="16"/>
              </w:rPr>
              <w:t xml:space="preserve">　（　適　・　否　）　</w:t>
            </w:r>
          </w:p>
          <w:p w:rsidR="0015413E" w:rsidRPr="0015413E" w:rsidRDefault="0015413E" w:rsidP="0015413E">
            <w:pPr>
              <w:spacing w:line="240" w:lineRule="exact"/>
              <w:ind w:firstLineChars="150" w:firstLine="210"/>
              <w:jc w:val="left"/>
            </w:pPr>
            <w:r w:rsidRPr="0015413E">
              <w:rPr>
                <w:rFonts w:hint="eastAsia"/>
                <w:sz w:val="14"/>
              </w:rPr>
              <w:t>理由：</w:t>
            </w:r>
            <w:r w:rsidRPr="0015413E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125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15413E" w:rsidRPr="0015413E" w:rsidRDefault="0015413E" w:rsidP="0015413E">
            <w:pPr>
              <w:rPr>
                <w:rFonts w:hAnsiTheme="minorEastAsia"/>
                <w:sz w:val="18"/>
              </w:rPr>
            </w:pPr>
            <w:r w:rsidRPr="0015413E">
              <w:rPr>
                <w:rFonts w:hAnsiTheme="minorEastAsia" w:hint="eastAsia"/>
                <w:sz w:val="18"/>
              </w:rPr>
              <w:t>I</w:t>
            </w:r>
            <w:r w:rsidRPr="0015413E">
              <w:rPr>
                <w:rFonts w:hAnsiTheme="minorEastAsia"/>
                <w:sz w:val="18"/>
              </w:rPr>
              <w:t>D:</w:t>
            </w:r>
          </w:p>
        </w:tc>
      </w:tr>
      <w:tr w:rsidR="0015413E" w:rsidRPr="0015413E" w:rsidTr="006566DD">
        <w:trPr>
          <w:trHeight w:val="775"/>
        </w:trPr>
        <w:tc>
          <w:tcPr>
            <w:tcW w:w="679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5413E" w:rsidRPr="0015413E" w:rsidRDefault="0015413E" w:rsidP="0015413E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125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5413E" w:rsidRPr="0015413E" w:rsidRDefault="0015413E" w:rsidP="0015413E">
            <w:pPr>
              <w:ind w:firstLineChars="200" w:firstLine="480"/>
              <w:jc w:val="left"/>
            </w:pPr>
          </w:p>
        </w:tc>
      </w:tr>
    </w:tbl>
    <w:p w:rsidR="0015413E" w:rsidRPr="0015413E" w:rsidRDefault="0015413E" w:rsidP="0015413E">
      <w:pPr>
        <w:ind w:rightChars="176" w:right="422"/>
        <w:jc w:val="right"/>
        <w:rPr>
          <w:rFonts w:asciiTheme="majorEastAsia" w:eastAsiaTheme="majorEastAsia" w:hAnsiTheme="majorEastAsia"/>
          <w:sz w:val="14"/>
        </w:rPr>
      </w:pPr>
      <w:r w:rsidRPr="0015413E">
        <w:rPr>
          <w:rFonts w:asciiTheme="majorEastAsia" w:eastAsiaTheme="majorEastAsia" w:hAnsiTheme="majorEastAsia" w:hint="eastAsia"/>
          <w:sz w:val="14"/>
        </w:rPr>
        <w:t>公立大学法人福島県立医科大学附属病院</w:t>
      </w:r>
    </w:p>
    <w:sectPr w:rsidR="0015413E" w:rsidRPr="0015413E" w:rsidSect="0015730A">
      <w:pgSz w:w="11906" w:h="16838" w:code="9"/>
      <w:pgMar w:top="567" w:right="567" w:bottom="233" w:left="56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2D" w:rsidRDefault="004C072D" w:rsidP="00EF0E49">
      <w:r>
        <w:separator/>
      </w:r>
    </w:p>
  </w:endnote>
  <w:endnote w:type="continuationSeparator" w:id="0">
    <w:p w:rsidR="004C072D" w:rsidRDefault="004C072D" w:rsidP="00EF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2D" w:rsidRDefault="004C072D" w:rsidP="00EF0E49">
      <w:r>
        <w:separator/>
      </w:r>
    </w:p>
  </w:footnote>
  <w:footnote w:type="continuationSeparator" w:id="0">
    <w:p w:rsidR="004C072D" w:rsidRDefault="004C072D" w:rsidP="00EF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6"/>
    <w:rsid w:val="00002DF1"/>
    <w:rsid w:val="00034DB3"/>
    <w:rsid w:val="00042954"/>
    <w:rsid w:val="00047F8E"/>
    <w:rsid w:val="00053ADF"/>
    <w:rsid w:val="00083B91"/>
    <w:rsid w:val="000D6D65"/>
    <w:rsid w:val="000D792F"/>
    <w:rsid w:val="000E14FC"/>
    <w:rsid w:val="00111DC7"/>
    <w:rsid w:val="0011427D"/>
    <w:rsid w:val="00136B16"/>
    <w:rsid w:val="00142E82"/>
    <w:rsid w:val="0015413E"/>
    <w:rsid w:val="0015730A"/>
    <w:rsid w:val="00165563"/>
    <w:rsid w:val="001663D8"/>
    <w:rsid w:val="0019072E"/>
    <w:rsid w:val="001B2AE4"/>
    <w:rsid w:val="001E170C"/>
    <w:rsid w:val="001E7AC1"/>
    <w:rsid w:val="00206E12"/>
    <w:rsid w:val="00260565"/>
    <w:rsid w:val="00264F18"/>
    <w:rsid w:val="002709F2"/>
    <w:rsid w:val="00314C8C"/>
    <w:rsid w:val="00342271"/>
    <w:rsid w:val="00397F43"/>
    <w:rsid w:val="003A3E4D"/>
    <w:rsid w:val="003E1774"/>
    <w:rsid w:val="00443A7A"/>
    <w:rsid w:val="004936BB"/>
    <w:rsid w:val="004A6E77"/>
    <w:rsid w:val="004C072D"/>
    <w:rsid w:val="0050273B"/>
    <w:rsid w:val="005208D1"/>
    <w:rsid w:val="00523022"/>
    <w:rsid w:val="005230A2"/>
    <w:rsid w:val="005333A6"/>
    <w:rsid w:val="00541F0B"/>
    <w:rsid w:val="00572E43"/>
    <w:rsid w:val="005D74C9"/>
    <w:rsid w:val="005D7DD7"/>
    <w:rsid w:val="0063230A"/>
    <w:rsid w:val="00641C2E"/>
    <w:rsid w:val="00646161"/>
    <w:rsid w:val="00650DEC"/>
    <w:rsid w:val="00654990"/>
    <w:rsid w:val="00660710"/>
    <w:rsid w:val="00662B1A"/>
    <w:rsid w:val="00690824"/>
    <w:rsid w:val="006B4B14"/>
    <w:rsid w:val="006B5E25"/>
    <w:rsid w:val="006E6DE6"/>
    <w:rsid w:val="006F3B1C"/>
    <w:rsid w:val="007035D0"/>
    <w:rsid w:val="007620EC"/>
    <w:rsid w:val="0076611C"/>
    <w:rsid w:val="007A6211"/>
    <w:rsid w:val="007B15ED"/>
    <w:rsid w:val="007B3022"/>
    <w:rsid w:val="007C0E43"/>
    <w:rsid w:val="00803422"/>
    <w:rsid w:val="00835F60"/>
    <w:rsid w:val="00933E82"/>
    <w:rsid w:val="009644DF"/>
    <w:rsid w:val="009A5565"/>
    <w:rsid w:val="00A33FC9"/>
    <w:rsid w:val="00A34660"/>
    <w:rsid w:val="00A92D57"/>
    <w:rsid w:val="00AC046A"/>
    <w:rsid w:val="00AC1D76"/>
    <w:rsid w:val="00B24339"/>
    <w:rsid w:val="00BC5A6D"/>
    <w:rsid w:val="00BC6BCF"/>
    <w:rsid w:val="00BE3566"/>
    <w:rsid w:val="00C1435F"/>
    <w:rsid w:val="00C27DEB"/>
    <w:rsid w:val="00C32779"/>
    <w:rsid w:val="00C81305"/>
    <w:rsid w:val="00CB25D3"/>
    <w:rsid w:val="00CE7CBD"/>
    <w:rsid w:val="00CF09AC"/>
    <w:rsid w:val="00D33210"/>
    <w:rsid w:val="00D5633A"/>
    <w:rsid w:val="00D64654"/>
    <w:rsid w:val="00D71F8A"/>
    <w:rsid w:val="00DC2552"/>
    <w:rsid w:val="00DE2857"/>
    <w:rsid w:val="00DF557B"/>
    <w:rsid w:val="00E00D39"/>
    <w:rsid w:val="00E01354"/>
    <w:rsid w:val="00E024F4"/>
    <w:rsid w:val="00E477A7"/>
    <w:rsid w:val="00E77332"/>
    <w:rsid w:val="00EA17BB"/>
    <w:rsid w:val="00EC591A"/>
    <w:rsid w:val="00EE378E"/>
    <w:rsid w:val="00EF0E49"/>
    <w:rsid w:val="00F23030"/>
    <w:rsid w:val="00F36D49"/>
    <w:rsid w:val="00F55D8A"/>
    <w:rsid w:val="00F60AD9"/>
    <w:rsid w:val="00F94618"/>
    <w:rsid w:val="00FA3A0D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DDD37-EBC8-4C92-A039-9756DAE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8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9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0E49"/>
  </w:style>
  <w:style w:type="paragraph" w:styleId="a8">
    <w:name w:val="footer"/>
    <w:basedOn w:val="a"/>
    <w:link w:val="a9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0E49"/>
  </w:style>
  <w:style w:type="table" w:customStyle="1" w:styleId="1">
    <w:name w:val="表 (格子)1"/>
    <w:basedOn w:val="a1"/>
    <w:next w:val="a5"/>
    <w:uiPriority w:val="39"/>
    <w:rsid w:val="00F6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15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D875-E614-4CD7-9E14-4DC2DC2F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南部 武幸</cp:lastModifiedBy>
  <cp:revision>4</cp:revision>
  <cp:lastPrinted>2015-12-21T02:31:00Z</cp:lastPrinted>
  <dcterms:created xsi:type="dcterms:W3CDTF">2018-05-16T02:30:00Z</dcterms:created>
  <dcterms:modified xsi:type="dcterms:W3CDTF">2018-05-24T05:03:00Z</dcterms:modified>
</cp:coreProperties>
</file>